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AFEBE4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7C79AF">
        <w:rPr>
          <w:lang w:val="en-GB"/>
        </w:rPr>
        <w:t>September</w:t>
      </w:r>
      <w:r w:rsidR="006E5CF5">
        <w:rPr>
          <w:lang w:val="en-GB"/>
        </w:rPr>
        <w:t xml:space="preserve"> </w:t>
      </w:r>
      <w:r w:rsidR="007C79AF">
        <w:rPr>
          <w:lang w:val="en-GB"/>
        </w:rPr>
        <w:t>15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76359B24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0B683D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 w:rsidR="000B683D"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21B62F9B" w14:textId="12800A1E" w:rsidR="007C79AF" w:rsidRPr="007C79AF" w:rsidRDefault="003E2F33" w:rsidP="007C79AF">
      <w:pPr>
        <w:tabs>
          <w:tab w:val="left" w:pos="5790"/>
        </w:tabs>
        <w:jc w:val="center"/>
        <w:rPr>
          <w:b/>
          <w:sz w:val="28"/>
          <w:szCs w:val="28"/>
        </w:rPr>
      </w:pPr>
      <w:r w:rsidRPr="00D63DAE">
        <w:rPr>
          <w:b/>
          <w:sz w:val="28"/>
          <w:szCs w:val="28"/>
          <w:lang w:val="en-US"/>
        </w:rPr>
        <w:t>Recruitment</w:t>
      </w:r>
      <w:r w:rsidR="0055309E" w:rsidRPr="00D63DAE">
        <w:rPr>
          <w:b/>
          <w:sz w:val="28"/>
          <w:szCs w:val="28"/>
          <w:lang w:val="en-US"/>
        </w:rPr>
        <w:t xml:space="preserve"> to the proje</w:t>
      </w:r>
      <w:r w:rsidR="00FB3DA8" w:rsidRPr="00D63DAE">
        <w:rPr>
          <w:b/>
          <w:sz w:val="28"/>
          <w:szCs w:val="28"/>
          <w:lang w:val="en-US"/>
        </w:rPr>
        <w:t>ct</w:t>
      </w:r>
      <w:r w:rsidR="0055309E" w:rsidRPr="00D63DAE">
        <w:rPr>
          <w:b/>
          <w:sz w:val="28"/>
          <w:szCs w:val="28"/>
          <w:lang w:val="en-US"/>
        </w:rPr>
        <w:t xml:space="preserve"> </w:t>
      </w:r>
      <w:r w:rsidR="00C45C03" w:rsidRPr="00D63DAE">
        <w:rPr>
          <w:b/>
          <w:bCs/>
          <w:sz w:val="28"/>
          <w:szCs w:val="28"/>
          <w:lang w:val="en-US"/>
        </w:rPr>
        <w:t>„</w:t>
      </w:r>
      <w:r w:rsidR="00C45C03" w:rsidRPr="00C45C03">
        <w:rPr>
          <w:b/>
          <w:bCs/>
          <w:sz w:val="28"/>
          <w:szCs w:val="28"/>
          <w:lang w:val="en-US"/>
        </w:rPr>
        <w:t>Detection of relativistic fermions in topological semimetals with magnetostriction</w:t>
      </w:r>
      <w:r w:rsidR="00C45C03" w:rsidRPr="00C45C03">
        <w:rPr>
          <w:b/>
          <w:bCs/>
          <w:sz w:val="28"/>
          <w:szCs w:val="28"/>
          <w:lang w:val="en"/>
        </w:rPr>
        <w:t xml:space="preserve">” </w:t>
      </w:r>
      <w:r w:rsidR="00C45C03" w:rsidRPr="00C45C03">
        <w:rPr>
          <w:b/>
          <w:bCs/>
          <w:sz w:val="28"/>
          <w:szCs w:val="28"/>
          <w:lang w:val="en"/>
        </w:rPr>
        <w:br/>
        <w:t xml:space="preserve">(NCN grant </w:t>
      </w:r>
      <w:proofErr w:type="spellStart"/>
      <w:r w:rsidR="00C45C03" w:rsidRPr="00C45C03">
        <w:rPr>
          <w:b/>
          <w:bCs/>
          <w:sz w:val="28"/>
          <w:szCs w:val="28"/>
          <w:lang w:val="en"/>
        </w:rPr>
        <w:t>Preludium</w:t>
      </w:r>
      <w:proofErr w:type="spellEnd"/>
      <w:r w:rsidR="00C45C03" w:rsidRPr="00C45C03">
        <w:rPr>
          <w:b/>
          <w:bCs/>
          <w:sz w:val="28"/>
          <w:szCs w:val="28"/>
          <w:lang w:val="en"/>
        </w:rPr>
        <w:t xml:space="preserve"> 3 No. </w:t>
      </w:r>
      <w:sdt>
        <w:sdtPr>
          <w:rPr>
            <w:b/>
            <w:bCs/>
            <w:sz w:val="28"/>
            <w:szCs w:val="28"/>
          </w:rPr>
          <w:alias w:val="grant nr, typ, edycja (np grant nr ...OPUS21"/>
          <w:tag w:val="grant nr, typ, edycja (np grant nr ...OPUS21"/>
          <w:id w:val="-666642148"/>
          <w:placeholder>
            <w:docPart w:val="900E23D9433C45A684FE269C89409567"/>
          </w:placeholder>
          <w15:color w:val="3366FF"/>
        </w:sdtPr>
        <w:sdtEndPr/>
        <w:sdtContent>
          <w:r w:rsidR="00C45C03" w:rsidRPr="00C45C03">
            <w:rPr>
              <w:b/>
              <w:bCs/>
              <w:sz w:val="28"/>
              <w:szCs w:val="28"/>
              <w:lang w:val="en-US"/>
            </w:rPr>
            <w:t>UMO-2021/43/O/ST3/03000</w:t>
          </w:r>
        </w:sdtContent>
      </w:sdt>
      <w:r w:rsidR="00C45C03" w:rsidRPr="00C45C03">
        <w:rPr>
          <w:b/>
          <w:bCs/>
          <w:sz w:val="28"/>
          <w:szCs w:val="28"/>
          <w:lang w:val="en-US"/>
        </w:rPr>
        <w:t>)</w:t>
      </w:r>
    </w:p>
    <w:p w14:paraId="7FBCBCCB" w14:textId="654D0DF8" w:rsidR="0055309E" w:rsidRPr="0055309E" w:rsidRDefault="00FB3DA8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list</w:t>
      </w:r>
      <w:r w:rsidR="0055309E" w:rsidRPr="0055309E">
        <w:rPr>
          <w:b/>
          <w:sz w:val="28"/>
          <w:szCs w:val="28"/>
        </w:rPr>
        <w:t>.</w:t>
      </w:r>
    </w:p>
    <w:p w14:paraId="0774CE0A" w14:textId="4D3E9BE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7C79AF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7C79AF">
        <w:rPr>
          <w:b/>
          <w:sz w:val="28"/>
          <w:szCs w:val="28"/>
          <w:lang w:val="en-GB"/>
        </w:rPr>
        <w:t>1</w:t>
      </w:r>
      <w:r w:rsidR="004F36D7">
        <w:rPr>
          <w:b/>
          <w:sz w:val="28"/>
          <w:szCs w:val="28"/>
          <w:lang w:val="en-GB"/>
        </w:rPr>
        <w:t>2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D63DAE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1F41BA" w:rsidRPr="00FC6243" w14:paraId="5A2BF55F" w14:textId="77777777" w:rsidTr="001D2489">
        <w:tc>
          <w:tcPr>
            <w:tcW w:w="946" w:type="dxa"/>
          </w:tcPr>
          <w:p w14:paraId="07F2C1DB" w14:textId="7F2DD54A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238BA953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Łukasz Luszyński</w:t>
            </w:r>
          </w:p>
        </w:tc>
        <w:tc>
          <w:tcPr>
            <w:tcW w:w="1718" w:type="dxa"/>
          </w:tcPr>
          <w:p w14:paraId="2FD9970C" w14:textId="4ED34163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466" w:type="dxa"/>
          </w:tcPr>
          <w:p w14:paraId="4984823F" w14:textId="691537C2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4,50</w:t>
            </w:r>
          </w:p>
        </w:tc>
        <w:tc>
          <w:tcPr>
            <w:tcW w:w="1337" w:type="dxa"/>
          </w:tcPr>
          <w:p w14:paraId="7B859163" w14:textId="688A69FB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8,50</w:t>
            </w:r>
          </w:p>
        </w:tc>
        <w:tc>
          <w:tcPr>
            <w:tcW w:w="1207" w:type="dxa"/>
          </w:tcPr>
          <w:p w14:paraId="4E276F63" w14:textId="18D07ABB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6F229832" w:rsidR="001F41BA" w:rsidRPr="00817BD3" w:rsidRDefault="001F41BA" w:rsidP="001F4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</w:tr>
      <w:tr w:rsidR="001F41BA" w:rsidRPr="00FC6243" w14:paraId="01D8EB85" w14:textId="77777777" w:rsidTr="001D2489">
        <w:tc>
          <w:tcPr>
            <w:tcW w:w="946" w:type="dxa"/>
          </w:tcPr>
          <w:p w14:paraId="07EBFD9B" w14:textId="2D6BEAE2" w:rsidR="001F41BA" w:rsidRPr="00430013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55320B56" w:rsidR="001F41BA" w:rsidRPr="007E37BF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18" w:type="dxa"/>
          </w:tcPr>
          <w:p w14:paraId="0355D93A" w14:textId="5048EA28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0F7B3F8B" w14:textId="2F339523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337" w:type="dxa"/>
          </w:tcPr>
          <w:p w14:paraId="06417730" w14:textId="6C44F69B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207" w:type="dxa"/>
          </w:tcPr>
          <w:p w14:paraId="18862F0D" w14:textId="4ACE8C2F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14:paraId="6EC7CB8E" w14:textId="1567648D" w:rsidR="001F41BA" w:rsidRDefault="001F41BA" w:rsidP="001F4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9,67</w:t>
            </w:r>
          </w:p>
        </w:tc>
      </w:tr>
      <w:tr w:rsidR="001F41BA" w:rsidRPr="00FC6243" w14:paraId="7E469717" w14:textId="77777777" w:rsidTr="001D2489">
        <w:tc>
          <w:tcPr>
            <w:tcW w:w="946" w:type="dxa"/>
          </w:tcPr>
          <w:p w14:paraId="32FDC3FD" w14:textId="3AB1AF49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4C549401" w14:textId="50399B0A" w:rsidR="001F41BA" w:rsidRPr="004E760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Mutee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718" w:type="dxa"/>
          </w:tcPr>
          <w:p w14:paraId="63BED50F" w14:textId="3CE6DC97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  <w:tc>
          <w:tcPr>
            <w:tcW w:w="1466" w:type="dxa"/>
          </w:tcPr>
          <w:p w14:paraId="2B009377" w14:textId="22063EA1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337" w:type="dxa"/>
          </w:tcPr>
          <w:p w14:paraId="50260F1A" w14:textId="07068293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207" w:type="dxa"/>
          </w:tcPr>
          <w:p w14:paraId="5F1E2E3D" w14:textId="6DEE73E0" w:rsidR="001F41BA" w:rsidRDefault="001F41BA" w:rsidP="001F41B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14:paraId="23E0B32D" w14:textId="090421EF" w:rsidR="001F41BA" w:rsidRDefault="001F41BA" w:rsidP="001F41B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9,33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0FD4777B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>The Recruitment Committee for Chemical and Physical Sciences has set the minimum number of points necessary to admit a candidate to the WD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IPA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as 14.4 (60% of points available). </w:t>
      </w:r>
    </w:p>
    <w:p w14:paraId="56D29F00" w14:textId="569AF989" w:rsidR="00AB4C61" w:rsidRPr="00AB4C61" w:rsidRDefault="0021357F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63DAE">
        <w:rPr>
          <w:bCs/>
          <w:sz w:val="24"/>
          <w:szCs w:val="24"/>
          <w:lang w:val="en-US"/>
        </w:rPr>
        <w:t>Ca</w:t>
      </w:r>
      <w:r w:rsidR="00AB4C61" w:rsidRPr="00D63DAE">
        <w:rPr>
          <w:bCs/>
          <w:sz w:val="24"/>
          <w:szCs w:val="24"/>
          <w:lang w:val="en-US"/>
        </w:rPr>
        <w:t xml:space="preserve">ndidate </w:t>
      </w:r>
      <w:r w:rsidRPr="00D63DAE">
        <w:rPr>
          <w:bCs/>
          <w:sz w:val="24"/>
          <w:szCs w:val="24"/>
          <w:lang w:val="en-US"/>
        </w:rPr>
        <w:t xml:space="preserve">Nr. 1 </w:t>
      </w:r>
      <w:r w:rsidR="00AB4C61" w:rsidRPr="00D63DAE">
        <w:rPr>
          <w:bCs/>
          <w:sz w:val="24"/>
          <w:szCs w:val="24"/>
          <w:lang w:val="en-US"/>
        </w:rPr>
        <w:t xml:space="preserve">obtained </w:t>
      </w:r>
      <w:r w:rsidR="005A4C0B" w:rsidRPr="00D63DAE">
        <w:rPr>
          <w:bCs/>
          <w:sz w:val="24"/>
          <w:szCs w:val="24"/>
          <w:lang w:val="en-US"/>
        </w:rPr>
        <w:t>a</w:t>
      </w:r>
      <w:r w:rsidR="00B839BE" w:rsidRPr="00D63DAE">
        <w:rPr>
          <w:bCs/>
          <w:sz w:val="24"/>
          <w:szCs w:val="24"/>
          <w:lang w:val="en-US"/>
        </w:rPr>
        <w:t xml:space="preserve"> </w:t>
      </w:r>
      <w:r w:rsidR="00AB4C61" w:rsidRPr="00D63DAE">
        <w:rPr>
          <w:bCs/>
          <w:sz w:val="24"/>
          <w:szCs w:val="24"/>
          <w:lang w:val="en-US"/>
        </w:rPr>
        <w:t xml:space="preserve">number of recruitment points higher than the minimum, so the Commission decided to </w:t>
      </w:r>
      <w:r w:rsidRPr="00D63DAE">
        <w:rPr>
          <w:bCs/>
          <w:sz w:val="24"/>
          <w:szCs w:val="24"/>
          <w:lang w:val="en-US"/>
        </w:rPr>
        <w:t xml:space="preserve">admit </w:t>
      </w:r>
      <w:r w:rsidR="005A4C0B" w:rsidRPr="00D63DAE">
        <w:rPr>
          <w:bCs/>
          <w:sz w:val="24"/>
          <w:szCs w:val="24"/>
          <w:lang w:val="en-US"/>
        </w:rPr>
        <w:t xml:space="preserve">Mr. </w:t>
      </w:r>
      <w:r w:rsidR="001F41BA" w:rsidRPr="00D63DAE">
        <w:rPr>
          <w:bCs/>
          <w:sz w:val="24"/>
          <w:szCs w:val="24"/>
          <w:lang w:val="en-US"/>
        </w:rPr>
        <w:t>Łukasz Luszyński</w:t>
      </w:r>
      <w:r w:rsidR="005A4C0B" w:rsidRPr="00D63DAE">
        <w:rPr>
          <w:bCs/>
          <w:sz w:val="24"/>
          <w:szCs w:val="24"/>
          <w:lang w:val="en-US"/>
        </w:rPr>
        <w:t xml:space="preserve"> to </w:t>
      </w:r>
      <w:r w:rsidR="001F41BA" w:rsidRPr="00D63DAE">
        <w:rPr>
          <w:bCs/>
          <w:sz w:val="24"/>
          <w:szCs w:val="24"/>
          <w:lang w:val="en-US"/>
        </w:rPr>
        <w:t>W</w:t>
      </w:r>
      <w:r w:rsidR="005A4C0B" w:rsidRPr="00D63DAE">
        <w:rPr>
          <w:bCs/>
          <w:sz w:val="24"/>
          <w:szCs w:val="24"/>
          <w:lang w:val="en-US"/>
        </w:rPr>
        <w:t>DS IPAS</w:t>
      </w:r>
      <w:r w:rsidR="00AB4C61" w:rsidRPr="00D63DAE">
        <w:rPr>
          <w:bCs/>
          <w:sz w:val="24"/>
          <w:szCs w:val="24"/>
          <w:lang w:val="en-US"/>
        </w:rPr>
        <w:t>.</w:t>
      </w:r>
    </w:p>
    <w:p w14:paraId="1DCCCD2C" w14:textId="60131327" w:rsidR="004674DE" w:rsidRPr="00DA7C84" w:rsidRDefault="004674D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AE22" w14:textId="77777777" w:rsidR="0010424D" w:rsidRDefault="0010424D" w:rsidP="00715D63">
      <w:pPr>
        <w:spacing w:after="0" w:line="240" w:lineRule="auto"/>
      </w:pPr>
      <w:r>
        <w:separator/>
      </w:r>
    </w:p>
  </w:endnote>
  <w:endnote w:type="continuationSeparator" w:id="0">
    <w:p w14:paraId="5C957C98" w14:textId="77777777" w:rsidR="0010424D" w:rsidRDefault="0010424D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65FB5C15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C624BA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8772" w14:textId="77777777" w:rsidR="0010424D" w:rsidRDefault="0010424D" w:rsidP="00715D63">
      <w:pPr>
        <w:spacing w:after="0" w:line="240" w:lineRule="auto"/>
      </w:pPr>
      <w:r>
        <w:separator/>
      </w:r>
    </w:p>
  </w:footnote>
  <w:footnote w:type="continuationSeparator" w:id="0">
    <w:p w14:paraId="29C6B111" w14:textId="77777777" w:rsidR="0010424D" w:rsidRDefault="0010424D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C624BA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3DC4"/>
    <w:rsid w:val="00077981"/>
    <w:rsid w:val="000B683D"/>
    <w:rsid w:val="0010424D"/>
    <w:rsid w:val="00142C73"/>
    <w:rsid w:val="00182EEB"/>
    <w:rsid w:val="001C3065"/>
    <w:rsid w:val="001D2489"/>
    <w:rsid w:val="001E4C2D"/>
    <w:rsid w:val="001F41BA"/>
    <w:rsid w:val="0021357F"/>
    <w:rsid w:val="002457F4"/>
    <w:rsid w:val="002B102E"/>
    <w:rsid w:val="002C4EBF"/>
    <w:rsid w:val="002D1A1B"/>
    <w:rsid w:val="002D2E99"/>
    <w:rsid w:val="002D3B86"/>
    <w:rsid w:val="002E3A78"/>
    <w:rsid w:val="003034EE"/>
    <w:rsid w:val="00345D4C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92476"/>
    <w:rsid w:val="004A4DCC"/>
    <w:rsid w:val="004F36D7"/>
    <w:rsid w:val="0050696B"/>
    <w:rsid w:val="005460DD"/>
    <w:rsid w:val="00551BD8"/>
    <w:rsid w:val="00552E64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5664A"/>
    <w:rsid w:val="006702AC"/>
    <w:rsid w:val="006774FD"/>
    <w:rsid w:val="00683AD1"/>
    <w:rsid w:val="006A4F9E"/>
    <w:rsid w:val="006B5ADC"/>
    <w:rsid w:val="006E5CF5"/>
    <w:rsid w:val="00715D63"/>
    <w:rsid w:val="00767EC4"/>
    <w:rsid w:val="00792087"/>
    <w:rsid w:val="007C5CBF"/>
    <w:rsid w:val="007C79AF"/>
    <w:rsid w:val="00822D57"/>
    <w:rsid w:val="008508BE"/>
    <w:rsid w:val="00851F07"/>
    <w:rsid w:val="00853B11"/>
    <w:rsid w:val="0086297D"/>
    <w:rsid w:val="008A15BC"/>
    <w:rsid w:val="008F7D35"/>
    <w:rsid w:val="00921C00"/>
    <w:rsid w:val="00990104"/>
    <w:rsid w:val="009F38F6"/>
    <w:rsid w:val="00A409AB"/>
    <w:rsid w:val="00A87E45"/>
    <w:rsid w:val="00AB02EB"/>
    <w:rsid w:val="00AB29BF"/>
    <w:rsid w:val="00AB4C61"/>
    <w:rsid w:val="00B100FA"/>
    <w:rsid w:val="00B2054B"/>
    <w:rsid w:val="00B3211D"/>
    <w:rsid w:val="00B4462F"/>
    <w:rsid w:val="00B839BE"/>
    <w:rsid w:val="00BC6AB2"/>
    <w:rsid w:val="00C01FF1"/>
    <w:rsid w:val="00C03102"/>
    <w:rsid w:val="00C40377"/>
    <w:rsid w:val="00C45C03"/>
    <w:rsid w:val="00C624BA"/>
    <w:rsid w:val="00C77F1E"/>
    <w:rsid w:val="00D146AF"/>
    <w:rsid w:val="00D46185"/>
    <w:rsid w:val="00D63DAE"/>
    <w:rsid w:val="00D654C5"/>
    <w:rsid w:val="00DA223B"/>
    <w:rsid w:val="00DA7C84"/>
    <w:rsid w:val="00DF15ED"/>
    <w:rsid w:val="00E23534"/>
    <w:rsid w:val="00E30A53"/>
    <w:rsid w:val="00E428F0"/>
    <w:rsid w:val="00E6283D"/>
    <w:rsid w:val="00F06B6B"/>
    <w:rsid w:val="00F1671C"/>
    <w:rsid w:val="00F518CE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E23D9433C45A684FE269C8940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07592-72FE-42E0-9E43-68E99F3CCEDA}"/>
      </w:docPartPr>
      <w:docPartBody>
        <w:p w:rsidR="00516387" w:rsidRDefault="00AA449B" w:rsidP="00AA449B">
          <w:pPr>
            <w:pStyle w:val="900E23D9433C45A684FE269C89409567"/>
          </w:pPr>
          <w:r w:rsidRPr="000E07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B"/>
    <w:rsid w:val="001D2B9A"/>
    <w:rsid w:val="00516387"/>
    <w:rsid w:val="00A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449B"/>
    <w:rPr>
      <w:color w:val="808080"/>
    </w:rPr>
  </w:style>
  <w:style w:type="paragraph" w:customStyle="1" w:styleId="900E23D9433C45A684FE269C89409567">
    <w:name w:val="900E23D9433C45A684FE269C89409567"/>
    <w:rsid w:val="00AA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9</cp:revision>
  <cp:lastPrinted>2022-10-03T10:17:00Z</cp:lastPrinted>
  <dcterms:created xsi:type="dcterms:W3CDTF">2023-09-15T11:09:00Z</dcterms:created>
  <dcterms:modified xsi:type="dcterms:W3CDTF">2023-09-17T19:18:00Z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