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2D4" w:rsidRPr="007012D4" w:rsidRDefault="007012D4" w:rsidP="007012D4">
      <w:pPr>
        <w:pStyle w:val="Nagwek1"/>
        <w:jc w:val="left"/>
        <w:rPr>
          <w:rFonts w:ascii="Open Sans" w:hAnsi="Open Sans" w:cs="Open Sans"/>
        </w:rPr>
      </w:pPr>
      <w:r w:rsidRPr="007012D4">
        <w:rPr>
          <w:rFonts w:ascii="Open Sans" w:hAnsi="Open Sans" w:cs="Open Sans"/>
        </w:rPr>
        <w:t xml:space="preserve">WYKAZ SKRÓTÓW LITEROWYCH KOMÓREK ORGANIZACYJNYCH  </w:t>
      </w:r>
    </w:p>
    <w:p w:rsidR="007012D4" w:rsidRPr="007012D4" w:rsidRDefault="007012D4" w:rsidP="007012D4">
      <w:pPr>
        <w:pStyle w:val="Nagwek1"/>
        <w:jc w:val="left"/>
        <w:rPr>
          <w:rFonts w:ascii="Open Sans" w:hAnsi="Open Sans" w:cs="Open Sans"/>
        </w:rPr>
      </w:pPr>
      <w:r w:rsidRPr="007012D4">
        <w:rPr>
          <w:rFonts w:ascii="Open Sans" w:hAnsi="Open Sans" w:cs="Open Sans"/>
        </w:rPr>
        <w:t xml:space="preserve">INSTYTUTU NISKICH TEMPERATUR I BADAŃ STRUKTURALNYCH PAN </w:t>
      </w:r>
    </w:p>
    <w:p w:rsidR="007012D4" w:rsidRPr="007012D4" w:rsidRDefault="007012D4" w:rsidP="007012D4">
      <w:pPr>
        <w:pStyle w:val="Nagwek1"/>
        <w:spacing w:after="240"/>
        <w:jc w:val="left"/>
        <w:rPr>
          <w:rFonts w:ascii="Open Sans" w:hAnsi="Open Sans" w:cs="Open Sans"/>
        </w:rPr>
      </w:pPr>
      <w:r w:rsidRPr="007012D4">
        <w:rPr>
          <w:rFonts w:ascii="Open Sans" w:hAnsi="Open Sans" w:cs="Open Sans"/>
        </w:rPr>
        <w:t>im. Włodzimierza Trzebiatowskiego</w:t>
      </w:r>
      <w:bookmarkStart w:id="0" w:name="_GoBack"/>
      <w:bookmarkEnd w:id="0"/>
    </w:p>
    <w:tbl>
      <w:tblPr>
        <w:tblW w:w="10054" w:type="dxa"/>
        <w:tblInd w:w="-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2"/>
        <w:gridCol w:w="7229"/>
        <w:gridCol w:w="1843"/>
      </w:tblGrid>
      <w:tr w:rsidR="007012D4" w:rsidRPr="007012D4" w:rsidTr="00C26535">
        <w:trPr>
          <w:cantSplit/>
          <w:tblHeader/>
        </w:trPr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  <w:bCs/>
              </w:rPr>
            </w:pPr>
            <w:r w:rsidRPr="007012D4">
              <w:rPr>
                <w:rFonts w:ascii="Open Sans" w:hAnsi="Open Sans" w:cs="Open Sans"/>
                <w:bCs/>
              </w:rPr>
              <w:t>Lp</w:t>
            </w:r>
            <w:r>
              <w:rPr>
                <w:rFonts w:ascii="Open Sans" w:hAnsi="Open Sans" w:cs="Open Sans"/>
                <w:bCs/>
              </w:rPr>
              <w:t>.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  <w:bCs/>
              </w:rPr>
            </w:pPr>
            <w:r w:rsidRPr="007012D4">
              <w:rPr>
                <w:rFonts w:ascii="Open Sans" w:hAnsi="Open Sans" w:cs="Open Sans"/>
                <w:bCs/>
              </w:rPr>
              <w:t>Nazwa komórki organizacyjnej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  <w:bCs/>
              </w:rPr>
            </w:pPr>
            <w:r w:rsidRPr="007012D4">
              <w:rPr>
                <w:rFonts w:ascii="Open Sans" w:hAnsi="Open Sans" w:cs="Open Sans"/>
                <w:bCs/>
              </w:rPr>
              <w:t>Skrót literowy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7012D4">
            <w:pPr>
              <w:pStyle w:val="Standard"/>
              <w:jc w:val="center"/>
              <w:textAlignment w:val="auto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1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Rada Naukowa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RN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0A37BB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Dyrektor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</w:t>
            </w:r>
          </w:p>
        </w:tc>
      </w:tr>
      <w:tr w:rsidR="007012D4" w:rsidRPr="007012D4" w:rsidTr="00C26535"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Kolegium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K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4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Sekretariat  Dyrektora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SD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5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Zastępca Dyrektora ds. Naukowych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DN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6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Sekretariat Naukowy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SN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7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Biblioteka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B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8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Zastępca Dyrektora ds. Administracyjno-Technicznych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DA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9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Główna Księgowa, Dział Finansowy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AF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10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Oddział Niskich Temperatur I Nadprzewodnictwa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proofErr w:type="spellStart"/>
            <w:r w:rsidRPr="007012D4">
              <w:rPr>
                <w:rFonts w:ascii="Open Sans" w:hAnsi="Open Sans" w:cs="Open Sans"/>
              </w:rPr>
              <w:t>ONTiN</w:t>
            </w:r>
            <w:proofErr w:type="spellEnd"/>
          </w:p>
        </w:tc>
      </w:tr>
      <w:tr w:rsidR="007012D4" w:rsidRPr="007012D4" w:rsidTr="00C26535"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11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Laboratorium Wzorca Temperatury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LWT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12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Laboratorium Epitaksji Molekularnej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LEM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13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Oddział Teorii Materii Skondensowanej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OTMS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14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 xml:space="preserve">Oddział Chemii </w:t>
            </w:r>
            <w:r>
              <w:rPr>
                <w:rFonts w:ascii="Open Sans" w:hAnsi="Open Sans" w:cs="Open Sans"/>
              </w:rPr>
              <w:t>N</w:t>
            </w:r>
            <w:r w:rsidRPr="007012D4">
              <w:rPr>
                <w:rFonts w:ascii="Open Sans" w:hAnsi="Open Sans" w:cs="Open Sans"/>
              </w:rPr>
              <w:t>anomateriałów i Katalizy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proofErr w:type="spellStart"/>
            <w:r w:rsidRPr="007012D4">
              <w:rPr>
                <w:rFonts w:ascii="Open Sans" w:hAnsi="Open Sans" w:cs="Open Sans"/>
              </w:rPr>
              <w:t>OCHNiK</w:t>
            </w:r>
            <w:proofErr w:type="spellEnd"/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15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Oddział Spektroskopii Optycznej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OSO</w:t>
            </w:r>
          </w:p>
        </w:tc>
      </w:tr>
      <w:tr w:rsidR="007012D4" w:rsidRPr="007012D4" w:rsidTr="00C26535"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16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Oddział Badań Strukturalnych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OBS</w:t>
            </w:r>
          </w:p>
        </w:tc>
      </w:tr>
      <w:tr w:rsidR="007012D4" w:rsidRPr="007012D4" w:rsidTr="00C26535"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17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Oddział Badań Magnetyków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OBM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18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Odział Fizykochemii Biomedycznej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OFB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19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Dział Utrzymania Infrastruktury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DUI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20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 xml:space="preserve">Dział Spraw Pracowniczych 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SP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21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Dział Zakupów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DZ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lastRenderedPageBreak/>
              <w:t>22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Kancelaria Ogólna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KO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23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Pracownicza Poradnia Zdrowia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PZ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24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Archiwum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A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25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Skraplarnia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SKR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26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Warsztat Elektroniczny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WE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27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Warsztat  Mechaniczny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WM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28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Warsztat Szklarski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WSZ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29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Pompownia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30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Obronności i OC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OC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31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 xml:space="preserve">Pełnomocnik Dyrektora </w:t>
            </w:r>
            <w:r>
              <w:rPr>
                <w:rFonts w:ascii="Open Sans" w:hAnsi="Open Sans" w:cs="Open Sans"/>
              </w:rPr>
              <w:t>ds.</w:t>
            </w:r>
            <w:r w:rsidRPr="007012D4">
              <w:rPr>
                <w:rFonts w:ascii="Open Sans" w:hAnsi="Open Sans" w:cs="Open Sans"/>
              </w:rPr>
              <w:t xml:space="preserve"> Technicznych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PDT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32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Centrum Informatyczne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CI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33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Szkoła  Doktorska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SZD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34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Studium  Doktoranckie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SD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35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Radca Prawny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RP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36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Inspektor Ochrony Danych Osobowych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IOD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37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BHP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BHP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38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 ds. Ochrony Radiologicznej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OR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39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Pełnomocnik ds. Popularyzacji Nauki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PPN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40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Komercjalizacji i Wdrożeń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KW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41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Współpracy Z Zagranicą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O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42</w:t>
            </w:r>
          </w:p>
        </w:tc>
        <w:tc>
          <w:tcPr>
            <w:tcW w:w="7229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Wydawnictw i Informacji</w:t>
            </w:r>
          </w:p>
        </w:tc>
        <w:tc>
          <w:tcPr>
            <w:tcW w:w="1843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WI</w:t>
            </w:r>
          </w:p>
        </w:tc>
      </w:tr>
      <w:tr w:rsidR="007012D4" w:rsidRPr="007012D4" w:rsidTr="00C26535">
        <w:trPr>
          <w:trHeight w:val="65"/>
        </w:trPr>
        <w:tc>
          <w:tcPr>
            <w:tcW w:w="982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43</w:t>
            </w:r>
          </w:p>
        </w:tc>
        <w:tc>
          <w:tcPr>
            <w:tcW w:w="7229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Stanowisko ds. Dokumentacji Naukowej</w:t>
            </w:r>
          </w:p>
        </w:tc>
        <w:tc>
          <w:tcPr>
            <w:tcW w:w="1843" w:type="dxa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012D4" w:rsidRPr="007012D4" w:rsidRDefault="007012D4" w:rsidP="00C26535">
            <w:pPr>
              <w:pStyle w:val="Standard"/>
              <w:spacing w:before="120" w:after="120"/>
              <w:jc w:val="center"/>
              <w:textAlignment w:val="auto"/>
              <w:rPr>
                <w:rFonts w:ascii="Open Sans" w:hAnsi="Open Sans" w:cs="Open Sans"/>
              </w:rPr>
            </w:pPr>
            <w:r w:rsidRPr="007012D4">
              <w:rPr>
                <w:rFonts w:ascii="Open Sans" w:hAnsi="Open Sans" w:cs="Open Sans"/>
              </w:rPr>
              <w:t>SDN</w:t>
            </w:r>
          </w:p>
        </w:tc>
      </w:tr>
    </w:tbl>
    <w:p w:rsidR="007012D4" w:rsidRPr="007012D4" w:rsidRDefault="007012D4" w:rsidP="007012D4">
      <w:pPr>
        <w:pStyle w:val="Standard"/>
        <w:textAlignment w:val="auto"/>
        <w:rPr>
          <w:rFonts w:ascii="Open Sans" w:hAnsi="Open Sans" w:cs="Open Sans"/>
        </w:rPr>
      </w:pPr>
    </w:p>
    <w:p w:rsidR="00A1228E" w:rsidRPr="007012D4" w:rsidRDefault="00A1228E">
      <w:pPr>
        <w:rPr>
          <w:rFonts w:ascii="Open Sans" w:hAnsi="Open Sans" w:cs="Open Sans"/>
        </w:rPr>
      </w:pPr>
    </w:p>
    <w:sectPr w:rsidR="00A1228E" w:rsidRPr="007012D4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 Regular">
    <w:altName w:val="Calibri"/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6449C"/>
    <w:multiLevelType w:val="multilevel"/>
    <w:tmpl w:val="BE0458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D4"/>
    <w:rsid w:val="000A37BB"/>
    <w:rsid w:val="007012D4"/>
    <w:rsid w:val="00A12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955E1"/>
  <w15:chartTrackingRefBased/>
  <w15:docId w15:val="{012C506A-4B49-46AC-851D-F7C6732AD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12D4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paragraph" w:styleId="Nagwek1">
    <w:name w:val="heading 1"/>
    <w:basedOn w:val="Standard"/>
    <w:link w:val="Nagwek1Znak"/>
    <w:uiPriority w:val="9"/>
    <w:qFormat/>
    <w:rsid w:val="007012D4"/>
    <w:pPr>
      <w:keepNext/>
      <w:jc w:val="center"/>
      <w:textAlignment w:val="auto"/>
      <w:outlineLvl w:val="0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12D4"/>
    <w:rPr>
      <w:rFonts w:ascii="Liberation Serif" w:eastAsia="Noto Sans CJK SC Regular" w:hAnsi="Liberation Serif" w:cs="FreeSans"/>
      <w:kern w:val="3"/>
      <w:sz w:val="24"/>
      <w:szCs w:val="24"/>
      <w:lang w:eastAsia="pl-PL" w:bidi="hi-IN"/>
    </w:rPr>
  </w:style>
  <w:style w:type="paragraph" w:customStyle="1" w:styleId="Standard">
    <w:name w:val="Standard"/>
    <w:rsid w:val="007012D4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SKRÓTÓW LITEROWYCH KOMÓREK ORGANIZACYJNYCH  INTIBS PAN</dc:title>
  <dc:subject/>
  <dc:creator>Iwona Śliwińska</dc:creator>
  <cp:keywords/>
  <dc:description/>
  <cp:lastModifiedBy>Iwona Śliwińska</cp:lastModifiedBy>
  <cp:revision>1</cp:revision>
  <dcterms:created xsi:type="dcterms:W3CDTF">2021-06-08T11:36:00Z</dcterms:created>
  <dcterms:modified xsi:type="dcterms:W3CDTF">2021-06-08T11:50:00Z</dcterms:modified>
</cp:coreProperties>
</file>