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608" w:rsidRPr="00906F59" w:rsidRDefault="00340598" w:rsidP="005C1A88">
      <w:pPr>
        <w:pStyle w:val="Nagwek6"/>
        <w:spacing w:line="276" w:lineRule="auto"/>
        <w:jc w:val="left"/>
        <w:rPr>
          <w:rFonts w:ascii="Verdana" w:hAnsi="Verdana"/>
          <w:bCs/>
          <w:sz w:val="20"/>
          <w:szCs w:val="20"/>
          <w:u w:val="none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4DE1" w:rsidRDefault="004B4DE1" w:rsidP="00542608"/>
                          <w:p w:rsidR="004B4DE1" w:rsidRDefault="004B4DE1" w:rsidP="00542608"/>
                          <w:p w:rsidR="004B4DE1" w:rsidRDefault="004B4DE1" w:rsidP="00542608"/>
                          <w:p w:rsidR="004B4DE1" w:rsidRDefault="004B4DE1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4B4DE1" w:rsidRDefault="004B4DE1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4B4DE1" w:rsidRDefault="004B4DE1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4B4DE1" w:rsidRDefault="004B4DE1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0;margin-top:9pt;width:189pt;height:10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:rsidR="004B4DE1" w:rsidRDefault="004B4DE1" w:rsidP="00542608"/>
                    <w:p w:rsidR="004B4DE1" w:rsidRDefault="004B4DE1" w:rsidP="00542608"/>
                    <w:p w:rsidR="004B4DE1" w:rsidRDefault="004B4DE1" w:rsidP="00542608"/>
                    <w:p w:rsidR="004B4DE1" w:rsidRDefault="004B4DE1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4B4DE1" w:rsidRDefault="004B4DE1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4B4DE1" w:rsidRDefault="004B4DE1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4B4DE1" w:rsidRDefault="004B4DE1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542608" w:rsidRPr="00906F59" w:rsidRDefault="00542608" w:rsidP="005C1A88">
      <w:pPr>
        <w:pStyle w:val="Nagwek1"/>
        <w:spacing w:line="276" w:lineRule="auto"/>
        <w:rPr>
          <w:rFonts w:ascii="Verdana" w:hAnsi="Verdana"/>
          <w:b w:val="0"/>
          <w:bCs/>
          <w:sz w:val="20"/>
          <w:szCs w:val="20"/>
        </w:rPr>
      </w:pPr>
    </w:p>
    <w:p w:rsidR="00542608" w:rsidRPr="00906F59" w:rsidRDefault="00542608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542608" w:rsidRDefault="00542608" w:rsidP="005C1A88">
      <w:pPr>
        <w:spacing w:line="276" w:lineRule="auto"/>
        <w:rPr>
          <w:rFonts w:ascii="Verdana" w:hAnsi="Verdana"/>
          <w:b/>
          <w:caps/>
          <w:sz w:val="20"/>
          <w:szCs w:val="20"/>
          <w:u w:val="single"/>
        </w:rPr>
      </w:pPr>
    </w:p>
    <w:p w:rsidR="00040150" w:rsidRDefault="00040150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040150" w:rsidRDefault="00040150" w:rsidP="00040150">
      <w:pPr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keepNext/>
        <w:spacing w:before="240" w:after="120" w:line="276" w:lineRule="auto"/>
        <w:ind w:right="-284"/>
        <w:jc w:val="center"/>
        <w:outlineLvl w:val="0"/>
        <w:rPr>
          <w:rFonts w:ascii="Verdana" w:hAnsi="Verdana"/>
          <w:b/>
          <w:caps/>
          <w:sz w:val="20"/>
          <w:szCs w:val="20"/>
          <w:u w:val="single"/>
        </w:rPr>
      </w:pPr>
      <w:r w:rsidRPr="00040150">
        <w:rPr>
          <w:rFonts w:ascii="Verdana" w:hAnsi="Verdana"/>
          <w:b/>
          <w:caps/>
          <w:sz w:val="20"/>
          <w:szCs w:val="20"/>
          <w:u w:val="single"/>
        </w:rPr>
        <w:t>F O R M U L A R Z   O F E R T y</w:t>
      </w: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040150">
        <w:rPr>
          <w:rFonts w:ascii="Verdana" w:hAnsi="Verdana"/>
          <w:b/>
          <w:sz w:val="20"/>
          <w:szCs w:val="20"/>
        </w:rPr>
        <w:t>Wykonawca:</w:t>
      </w:r>
    </w:p>
    <w:p w:rsidR="00040150" w:rsidRPr="00040150" w:rsidRDefault="00040150" w:rsidP="00040150">
      <w:pPr>
        <w:keepNext/>
        <w:spacing w:line="276" w:lineRule="auto"/>
        <w:rPr>
          <w:rFonts w:ascii="Verdana" w:hAnsi="Verdana"/>
          <w:b/>
          <w:sz w:val="20"/>
          <w:szCs w:val="20"/>
          <w:lang w:val="x-none" w:eastAsia="x-none"/>
        </w:rPr>
      </w:pPr>
      <w:r w:rsidRPr="00040150">
        <w:rPr>
          <w:rFonts w:ascii="Verdana" w:hAnsi="Verdana"/>
          <w:b/>
          <w:sz w:val="20"/>
          <w:szCs w:val="20"/>
          <w:lang w:val="x-none" w:eastAsia="x-none"/>
        </w:rPr>
        <w:t>Zarejestrowana nazwa Wykonawcy: ............................................................................................</w:t>
      </w:r>
      <w:r w:rsidRPr="00040150">
        <w:rPr>
          <w:rFonts w:ascii="Verdana" w:hAnsi="Verdana"/>
          <w:b/>
          <w:sz w:val="20"/>
          <w:szCs w:val="20"/>
          <w:lang w:eastAsia="x-none"/>
        </w:rPr>
        <w:t>........................................................</w:t>
      </w:r>
      <w:r w:rsidRPr="00040150">
        <w:rPr>
          <w:rFonts w:ascii="Verdana" w:hAnsi="Verdana"/>
          <w:b/>
          <w:sz w:val="20"/>
          <w:szCs w:val="20"/>
          <w:lang w:val="x-none" w:eastAsia="x-none"/>
        </w:rPr>
        <w:t>..............................</w:t>
      </w:r>
      <w:r w:rsidRPr="00040150">
        <w:rPr>
          <w:rFonts w:ascii="Verdana" w:hAnsi="Verdana"/>
          <w:b/>
          <w:sz w:val="20"/>
          <w:szCs w:val="20"/>
          <w:lang w:eastAsia="x-none"/>
        </w:rPr>
        <w:t>.....................................................................</w:t>
      </w:r>
      <w:r w:rsidRPr="00040150">
        <w:rPr>
          <w:rFonts w:ascii="Verdana" w:hAnsi="Verdana"/>
          <w:b/>
          <w:sz w:val="20"/>
          <w:szCs w:val="20"/>
          <w:lang w:val="x-none" w:eastAsia="x-none"/>
        </w:rPr>
        <w:t>...</w:t>
      </w:r>
    </w:p>
    <w:p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40150" w:rsidRPr="00040150" w:rsidRDefault="00040150" w:rsidP="00040150">
      <w:pPr>
        <w:keepNext/>
        <w:spacing w:line="276" w:lineRule="auto"/>
        <w:rPr>
          <w:rFonts w:ascii="Verdana" w:hAnsi="Verdana"/>
          <w:b/>
          <w:sz w:val="20"/>
          <w:szCs w:val="20"/>
          <w:lang w:val="x-none" w:eastAsia="x-none"/>
        </w:rPr>
      </w:pPr>
    </w:p>
    <w:p w:rsidR="00040150" w:rsidRPr="00040150" w:rsidRDefault="00040150" w:rsidP="00040150">
      <w:pPr>
        <w:keepNext/>
        <w:spacing w:line="276" w:lineRule="auto"/>
        <w:rPr>
          <w:rFonts w:ascii="Verdana" w:hAnsi="Verdana"/>
          <w:b/>
          <w:sz w:val="20"/>
          <w:szCs w:val="20"/>
          <w:lang w:val="x-none" w:eastAsia="x-none"/>
        </w:rPr>
      </w:pPr>
      <w:r w:rsidRPr="00040150">
        <w:rPr>
          <w:rFonts w:ascii="Verdana" w:hAnsi="Verdana"/>
          <w:b/>
          <w:sz w:val="20"/>
          <w:szCs w:val="20"/>
          <w:lang w:val="x-none" w:eastAsia="x-none"/>
        </w:rPr>
        <w:t xml:space="preserve">Dane do kontaktu </w:t>
      </w:r>
      <w:proofErr w:type="spellStart"/>
      <w:r w:rsidRPr="00040150">
        <w:rPr>
          <w:rFonts w:ascii="Verdana" w:hAnsi="Verdana"/>
          <w:b/>
          <w:sz w:val="20"/>
          <w:szCs w:val="20"/>
          <w:lang w:val="x-none" w:eastAsia="x-none"/>
        </w:rPr>
        <w:t>ws</w:t>
      </w:r>
      <w:proofErr w:type="spellEnd"/>
      <w:r w:rsidRPr="00040150">
        <w:rPr>
          <w:rFonts w:ascii="Verdana" w:hAnsi="Verdana"/>
          <w:b/>
          <w:sz w:val="20"/>
          <w:szCs w:val="20"/>
          <w:lang w:val="x-none" w:eastAsia="x-none"/>
        </w:rPr>
        <w:t xml:space="preserve">. zamówienia publicznego: </w:t>
      </w:r>
    </w:p>
    <w:p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040150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40150" w:rsidRPr="00040150" w:rsidRDefault="00040150" w:rsidP="00040150">
      <w:pPr>
        <w:keepNext/>
        <w:spacing w:line="276" w:lineRule="auto"/>
        <w:rPr>
          <w:rFonts w:ascii="Verdana" w:hAnsi="Verdana"/>
          <w:sz w:val="20"/>
          <w:szCs w:val="20"/>
          <w:lang w:eastAsia="x-none"/>
        </w:rPr>
      </w:pPr>
      <w:r w:rsidRPr="00040150">
        <w:rPr>
          <w:rFonts w:ascii="Verdana" w:hAnsi="Verdana"/>
          <w:sz w:val="20"/>
          <w:szCs w:val="20"/>
          <w:lang w:val="x-none" w:eastAsia="x-none"/>
        </w:rPr>
        <w:t>Adres do korespondencji:</w:t>
      </w:r>
      <w:r w:rsidRPr="00040150">
        <w:rPr>
          <w:rFonts w:ascii="Verdana" w:hAnsi="Verdana"/>
          <w:sz w:val="20"/>
          <w:szCs w:val="20"/>
          <w:lang w:eastAsia="x-none"/>
        </w:rPr>
        <w:t xml:space="preserve"> </w:t>
      </w:r>
      <w:r w:rsidRPr="00040150">
        <w:rPr>
          <w:rFonts w:ascii="Verdana" w:hAnsi="Verdana"/>
          <w:sz w:val="20"/>
          <w:szCs w:val="20"/>
          <w:lang w:val="x-none" w:eastAsia="x-none"/>
        </w:rPr>
        <w:t>...............</w:t>
      </w:r>
      <w:r w:rsidRPr="00040150">
        <w:rPr>
          <w:rFonts w:ascii="Verdana" w:hAnsi="Verdana"/>
          <w:sz w:val="20"/>
          <w:szCs w:val="20"/>
          <w:lang w:eastAsia="x-none"/>
        </w:rPr>
        <w:t>...................................................</w:t>
      </w:r>
      <w:r w:rsidRPr="00040150">
        <w:rPr>
          <w:rFonts w:ascii="Verdana" w:hAnsi="Verdana"/>
          <w:sz w:val="20"/>
          <w:szCs w:val="20"/>
          <w:lang w:val="x-none" w:eastAsia="x-none"/>
        </w:rPr>
        <w:t>..............................................</w:t>
      </w:r>
      <w:r w:rsidRPr="00040150">
        <w:rPr>
          <w:rFonts w:ascii="Verdana" w:hAnsi="Verdana"/>
          <w:sz w:val="20"/>
          <w:szCs w:val="20"/>
          <w:lang w:eastAsia="x-none"/>
        </w:rPr>
        <w:t>.</w:t>
      </w:r>
      <w:r w:rsidRPr="00040150">
        <w:rPr>
          <w:rFonts w:ascii="Verdana" w:hAnsi="Verdana"/>
          <w:sz w:val="20"/>
          <w:szCs w:val="20"/>
          <w:lang w:val="x-none" w:eastAsia="x-none"/>
        </w:rPr>
        <w:t>.....................</w:t>
      </w:r>
      <w:r w:rsidRPr="00040150">
        <w:rPr>
          <w:rFonts w:ascii="Verdana" w:hAnsi="Verdana"/>
          <w:sz w:val="20"/>
          <w:szCs w:val="20"/>
          <w:lang w:eastAsia="x-none"/>
        </w:rPr>
        <w:t>.........................................................................</w:t>
      </w:r>
      <w:r w:rsidRPr="00040150">
        <w:rPr>
          <w:rFonts w:ascii="Verdana" w:hAnsi="Verdana"/>
          <w:sz w:val="20"/>
          <w:szCs w:val="20"/>
          <w:lang w:val="x-none" w:eastAsia="x-none"/>
        </w:rPr>
        <w:t>......</w:t>
      </w:r>
      <w:r w:rsidRPr="00040150">
        <w:rPr>
          <w:rFonts w:ascii="Verdana" w:hAnsi="Verdana"/>
          <w:sz w:val="20"/>
          <w:szCs w:val="20"/>
          <w:lang w:eastAsia="x-none"/>
        </w:rPr>
        <w:t>...................................</w:t>
      </w:r>
    </w:p>
    <w:p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bCs/>
          <w:sz w:val="20"/>
          <w:szCs w:val="20"/>
        </w:rPr>
        <w:t>Numer telefonu: ............................................................................................................................</w:t>
      </w:r>
    </w:p>
    <w:p w:rsidR="00040150" w:rsidRPr="00040150" w:rsidRDefault="00040150" w:rsidP="00040150">
      <w:pPr>
        <w:spacing w:line="276" w:lineRule="auto"/>
        <w:rPr>
          <w:rFonts w:ascii="Verdana" w:hAnsi="Verdana"/>
          <w:bCs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Adres poczty elektronicznej: </w:t>
      </w:r>
      <w:r w:rsidRPr="00040150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NIP/REGON:…………………………………………………………….………………………………………………………..……</w:t>
      </w: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KRS:…………………………………………………………………………………………………………………………………………</w:t>
      </w:r>
    </w:p>
    <w:p w:rsidR="00040150" w:rsidRDefault="00040150" w:rsidP="00040150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bCs/>
          <w:sz w:val="20"/>
          <w:szCs w:val="20"/>
        </w:rPr>
      </w:pP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jc w:val="both"/>
        <w:rPr>
          <w:rFonts w:ascii="Verdana" w:hAnsi="Verdana"/>
          <w:b/>
          <w:sz w:val="20"/>
          <w:szCs w:val="20"/>
        </w:rPr>
      </w:pPr>
      <w:r w:rsidRPr="00040150">
        <w:rPr>
          <w:rFonts w:ascii="Verdana" w:hAnsi="Verdana"/>
          <w:bCs/>
          <w:sz w:val="20"/>
          <w:szCs w:val="20"/>
        </w:rPr>
        <w:t>Nawiązując do Zapytania Ofertowego na</w:t>
      </w:r>
      <w:r w:rsidRPr="00040150">
        <w:rPr>
          <w:rFonts w:ascii="Verdana" w:hAnsi="Verdana"/>
          <w:b/>
          <w:sz w:val="20"/>
          <w:szCs w:val="20"/>
        </w:rPr>
        <w:t xml:space="preserve"> dostawę </w:t>
      </w:r>
      <w:r w:rsidR="00E8619D">
        <w:rPr>
          <w:rFonts w:ascii="Verdana" w:eastAsia="Calibri" w:hAnsi="Verdana"/>
          <w:b/>
          <w:sz w:val="20"/>
          <w:szCs w:val="20"/>
          <w:lang w:eastAsia="en-US"/>
        </w:rPr>
        <w:t xml:space="preserve">elementów </w:t>
      </w:r>
      <w:proofErr w:type="spellStart"/>
      <w:r w:rsidR="00E8619D">
        <w:rPr>
          <w:rFonts w:ascii="Verdana" w:eastAsia="Calibri" w:hAnsi="Verdana"/>
          <w:b/>
          <w:sz w:val="20"/>
          <w:szCs w:val="20"/>
          <w:lang w:eastAsia="en-US"/>
        </w:rPr>
        <w:t>opto</w:t>
      </w:r>
      <w:proofErr w:type="spellEnd"/>
      <w:r w:rsidR="00E8619D">
        <w:rPr>
          <w:rFonts w:ascii="Verdana" w:eastAsia="Calibri" w:hAnsi="Verdana"/>
          <w:b/>
          <w:sz w:val="20"/>
          <w:szCs w:val="20"/>
          <w:lang w:eastAsia="en-US"/>
        </w:rPr>
        <w:t xml:space="preserve">-mechanicznych </w:t>
      </w:r>
      <w:r w:rsidRPr="00040150">
        <w:rPr>
          <w:rFonts w:ascii="Verdana" w:hAnsi="Verdana"/>
          <w:b/>
          <w:sz w:val="20"/>
          <w:szCs w:val="20"/>
        </w:rPr>
        <w:t xml:space="preserve">dla INTiBS PAN we Wrocławiu zgodnie ze szczegółowym opisem przedmiotu zamówienia umieszczonym w treści zapytania ofertowego (znak postępowania: </w:t>
      </w:r>
      <w:r w:rsidR="001E0CD3">
        <w:rPr>
          <w:rFonts w:ascii="Verdana" w:hAnsi="Verdana"/>
          <w:b/>
          <w:sz w:val="20"/>
          <w:szCs w:val="20"/>
        </w:rPr>
        <w:t>DZ.262.993.2020/JŁ</w:t>
      </w:r>
      <w:r w:rsidRPr="00040150">
        <w:rPr>
          <w:rFonts w:ascii="Verdana" w:hAnsi="Verdana"/>
          <w:b/>
          <w:sz w:val="20"/>
          <w:szCs w:val="20"/>
        </w:rPr>
        <w:t xml:space="preserve">) </w:t>
      </w:r>
      <w:r w:rsidRPr="00040150">
        <w:rPr>
          <w:rFonts w:ascii="Verdana" w:hAnsi="Verdana"/>
          <w:bCs/>
          <w:sz w:val="20"/>
          <w:szCs w:val="20"/>
        </w:rPr>
        <w:t xml:space="preserve">prowadzonego przez Instytut Niskich Temperatur i Badań Strukturalnych im. Włodzimierza Trzebiatowskiego PAN we Wrocławiu, składam niniejszą ofertę i </w:t>
      </w:r>
      <w:r w:rsidRPr="00040150">
        <w:rPr>
          <w:rFonts w:ascii="Verdana" w:hAnsi="Verdana"/>
          <w:b/>
          <w:sz w:val="20"/>
          <w:szCs w:val="20"/>
        </w:rPr>
        <w:t>oferuję realizację całości przedmiotu zamówienia zgodnie z wymogami określonymi w Zapytaniu Ofertowym za następującą cenę:</w:t>
      </w:r>
    </w:p>
    <w:p w:rsidR="00040150" w:rsidRP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040150" w:rsidRDefault="00040150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8619D" w:rsidRDefault="00E8619D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8619D" w:rsidRDefault="00E8619D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8619D" w:rsidRPr="00040150" w:rsidRDefault="00E8619D" w:rsidP="00040150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tbl>
      <w:tblPr>
        <w:tblW w:w="99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060"/>
        <w:gridCol w:w="1975"/>
        <w:gridCol w:w="868"/>
        <w:gridCol w:w="1542"/>
        <w:gridCol w:w="851"/>
        <w:gridCol w:w="2126"/>
      </w:tblGrid>
      <w:tr w:rsidR="00F2769D" w:rsidRPr="00040150" w:rsidTr="00F2769D">
        <w:trPr>
          <w:trHeight w:val="51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CE4D6"/>
            <w:vAlign w:val="center"/>
            <w:hideMark/>
          </w:tcPr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4015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lastRenderedPageBreak/>
              <w:t>Lp.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040150">
              <w:rPr>
                <w:rFonts w:ascii="Verdana" w:hAnsi="Verdana" w:cs="Calibri"/>
                <w:b/>
                <w:bCs/>
                <w:sz w:val="16"/>
                <w:szCs w:val="16"/>
              </w:rPr>
              <w:t>Nazwa i opis przedmiotu zamówienia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4015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Cena</w:t>
            </w:r>
            <w:r w:rsidRPr="00F2769D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jednostkowa</w:t>
            </w:r>
            <w:r w:rsidRPr="0004015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netto</w:t>
            </w:r>
          </w:p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4015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PLN/EUR*</w:t>
            </w:r>
          </w:p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04015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(należy wpisać walutę)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</w:tcPr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4015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Ilość (szt.)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CE4D6"/>
          </w:tcPr>
          <w:p w:rsidR="00F2769D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  <w:p w:rsidR="00F2769D" w:rsidRPr="00F2769D" w:rsidRDefault="00F2769D" w:rsidP="00F2769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Cena</w:t>
            </w:r>
            <w:r w:rsidRPr="00F2769D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 netto</w:t>
            </w:r>
          </w:p>
          <w:p w:rsidR="00F2769D" w:rsidRPr="00F2769D" w:rsidRDefault="00F2769D" w:rsidP="00F2769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F2769D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PLN/EUR*</w:t>
            </w:r>
          </w:p>
          <w:p w:rsidR="00F2769D" w:rsidRPr="00F2769D" w:rsidRDefault="00F2769D" w:rsidP="00F2769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F2769D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(należy wpisać walutę)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CE4D6"/>
          </w:tcPr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4015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Stawka VAT [%]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</w:tcPr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4015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Cena brutto</w:t>
            </w:r>
          </w:p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4015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PLN/EUR*</w:t>
            </w:r>
          </w:p>
          <w:p w:rsidR="00F2769D" w:rsidRPr="00040150" w:rsidRDefault="00F2769D" w:rsidP="0004015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40150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(należy wpisać walutę)</w:t>
            </w:r>
          </w:p>
        </w:tc>
      </w:tr>
      <w:tr w:rsidR="004B4DE1" w:rsidRPr="00E50C47" w:rsidTr="00F2769D">
        <w:trPr>
          <w:trHeight w:val="734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t>1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CS895CU </w:t>
            </w:r>
            <w:proofErr w:type="spellStart"/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Kiralux</w:t>
            </w:r>
            <w:proofErr w:type="spellEnd"/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 xml:space="preserve"> 8.9 Megapixel Color CMOS sensor, USB 3.0 Interface, C-mount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  <w:r w:rsidRPr="00040150"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</w:tr>
      <w:tr w:rsidR="004B4DE1" w:rsidRPr="00E50C47" w:rsidTr="00F2769D">
        <w:trPr>
          <w:trHeight w:val="706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CG00C</w:t>
            </w: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ab/>
              <w:t>Cover Glasses, #0 Thickness, 22 x 22 mm, Pack of 1000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</w:tr>
      <w:tr w:rsidR="004B4DE1" w:rsidRPr="00E50C47" w:rsidTr="00F2769D">
        <w:trPr>
          <w:trHeight w:val="664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LDM56/M</w:t>
            </w: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TE-Cooled Mount for Ø5.6 mm Laser Diodes with A/B/C/D/E/G/H Pin Codes, M6 Taps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</w:tr>
      <w:tr w:rsidR="004B4DE1" w:rsidRPr="00E50C47" w:rsidTr="00F2769D">
        <w:trPr>
          <w:trHeight w:val="764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t>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LDMXY</w:t>
            </w: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ab/>
              <w:t>XY Flexure Adapter for LDM Series Laser Diode Mounts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</w:tr>
      <w:tr w:rsidR="004B4DE1" w:rsidRPr="00E50C47" w:rsidTr="00F2769D">
        <w:trPr>
          <w:trHeight w:val="736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S1TM09</w:t>
            </w: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ab/>
            </w: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   </w:t>
            </w: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SM1 to M9 x 0.5 Lens Cell Adapter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</w:tr>
      <w:tr w:rsidR="004B4DE1" w:rsidRPr="00E50C47" w:rsidTr="00F2769D">
        <w:trPr>
          <w:trHeight w:val="695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S038S</w:t>
            </w: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ab/>
              <w:t>Laser Diode Socket for Ø3.8 mm Laser, 3 Pin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</w:tr>
      <w:tr w:rsidR="004B4DE1" w:rsidRPr="00E50C47" w:rsidTr="00F2769D">
        <w:trPr>
          <w:trHeight w:val="652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t>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E09RMS </w:t>
            </w: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Extended RMS to M9 x 0.5 Adapter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</w:tr>
      <w:tr w:rsidR="004B4DE1" w:rsidRPr="00E50C47" w:rsidTr="00F2769D">
        <w:trPr>
          <w:trHeight w:val="624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S7060R</w:t>
            </w: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Laser Diode Socket for Ø5.6 mm Laser, 3 Pin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</w:tr>
      <w:tr w:rsidR="004B4DE1" w:rsidRPr="00E50C47" w:rsidTr="00F2769D">
        <w:trPr>
          <w:trHeight w:val="724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S8060-4</w:t>
            </w: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ab/>
            </w: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  </w:t>
            </w: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Laser Diode Socket for Ø9 mm Laser, 4 Pin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</w:tr>
      <w:tr w:rsidR="004B4DE1" w:rsidRPr="00E50C47" w:rsidTr="00F2769D">
        <w:trPr>
          <w:trHeight w:val="682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10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DL5146-101S</w:t>
            </w: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ab/>
            </w: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   </w:t>
            </w:r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 xml:space="preserve">405 nm, 40 </w:t>
            </w:r>
            <w:proofErr w:type="spellStart"/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mW</w:t>
            </w:r>
            <w:proofErr w:type="spellEnd"/>
            <w:r w:rsidRPr="00E50C47">
              <w:rPr>
                <w:rFonts w:ascii="Verdana" w:hAnsi="Verdana"/>
                <w:sz w:val="18"/>
                <w:szCs w:val="18"/>
                <w:lang w:val="en-US"/>
              </w:rPr>
              <w:t>, Ø5.6 mm, B Pin Code Laser Diode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after="200" w:line="276" w:lineRule="auto"/>
              <w:rPr>
                <w:rFonts w:ascii="Calibri" w:eastAsia="Calibri" w:hAnsi="Calibri" w:cs="Calibri"/>
                <w:color w:val="00000A"/>
                <w:sz w:val="22"/>
                <w:szCs w:val="22"/>
                <w:lang w:val="en-US" w:eastAsia="en-US"/>
              </w:rPr>
            </w:pPr>
          </w:p>
        </w:tc>
      </w:tr>
      <w:tr w:rsidR="004B4DE1" w:rsidRPr="00C425E5" w:rsidTr="00F2769D">
        <w:trPr>
          <w:trHeight w:val="797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t>11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CP-100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           </w:t>
            </w:r>
            <w:proofErr w:type="spellStart"/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Handi</w:t>
            </w:r>
            <w:proofErr w:type="spellEnd"/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-Pads 4" x 8" (4" x 4" Folded), 100 Wipes per Package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4B4DE1" w:rsidRPr="00C425E5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t>12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MC-50E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Lens Tissues, 25 Sheets per Booklet, 50 Booklets in a Closeable Box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4B4DE1" w:rsidRPr="00C425E5" w:rsidTr="00F2769D">
        <w:trPr>
          <w:trHeight w:val="705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13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TAPRMS</w:t>
            </w:r>
          </w:p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English (Imperial) Tap, 0.800"-36 Thread (RMS Standard)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4B4DE1" w:rsidRPr="00C425E5" w:rsidTr="00F2769D">
        <w:trPr>
          <w:trHeight w:val="662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14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4DE1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TAPCM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4B4DE1" w:rsidRPr="00C00AFB" w:rsidRDefault="004B4DE1" w:rsidP="004B4DE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English (Imperial) Tap, 1.00"-32 Thread (C-Mount Standard)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360CFF" w:rsidRDefault="004B4DE1" w:rsidP="004B4DE1">
            <w:pPr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360CFF">
              <w:rPr>
                <w:rFonts w:ascii="Verdana" w:hAnsi="Verdana" w:cstheme="minorHAnsi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E1" w:rsidRPr="00040150" w:rsidRDefault="004B4DE1" w:rsidP="004B4DE1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634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lastRenderedPageBreak/>
              <w:t>15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KCH601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USB Controller Hub and Power Supply for Six K-Cubes or T-Cubes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734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t>16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N414TM-A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f = 3.30 mm, NA = 0.47, Mounted Aspheric Lens, ARC: 350 - 700 nm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692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t>17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C453TMD-A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f = 7.50 mm, NA = 0.30, Mounted Aspheric Lens, ARC: 350 - 700 nm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665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t>18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C105TMD-A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f = 5.5 mm, NA = 0.6, Mounted Aspheric Lens, ARC: 350 - 700 nm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764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19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C110TMD-A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f = 6.24 mm, NA = 0.40, Mounted Aspheric Lens, ARC: 350 - 700 nm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722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20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A375TM-A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f = 7.50 mm, NA = 0.30, Mounted Aspheric Lens, ARC: 350 - 700 nm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836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t>21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SH1/M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425E5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Optical Beam Shutter with 10' Long Cable, Ø1" Aperture, Metric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794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t>22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CXY1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30 mm Cage System, XY Translating Lens Mount for Ø1" Optics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752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23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SM1Z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Z-Axis Translation Mount, 30 mm Cage Compatible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582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24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SM1T2</w:t>
            </w: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SM1 (1.035"-40) Coupler, External Threads, 0.5" Long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25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SM1FCA2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FC/APC Fiber Adapter Plate with External SM1 (1.035"-40) Threads, Narrow Key (2.0 mm)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C425E5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26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SM1FCA2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C425E5">
              <w:rPr>
                <w:rFonts w:ascii="Verdana" w:hAnsi="Verdana"/>
                <w:sz w:val="18"/>
                <w:szCs w:val="18"/>
                <w:lang w:val="en-US"/>
              </w:rPr>
              <w:t>FC/APC Fiber Adapter Plate with External SM1 (1.035"-40) Threads, Wide Key (2.2 mm)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988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lastRenderedPageBreak/>
              <w:t>27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KCB1C/M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Right-Angle Kinematic Mirror Mount with Smooth Cage Rod Bores, 30 mm Cage System and SM1 Compatible, M4 and M6 Mounting Holes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946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28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RMS20X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 xml:space="preserve">20X Olympus Plan </w:t>
            </w:r>
            <w:proofErr w:type="spellStart"/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Achromat</w:t>
            </w:r>
            <w:proofErr w:type="spellEnd"/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 xml:space="preserve"> Objective, 0.4 NA, 1.2 mm WD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918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29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OC2RMS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Lid for Objective Case, Internal RMS (0.800"-36) Threads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18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30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OC22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Canister for Objective Case, Fits Objectives up to 50 mm Long (Lid Not Included)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976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31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SM1A3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Adapter with External SM1 Threads and Internal RMS Threads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806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32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BF19Y2LS02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Bifurcated 19-Fiber Bundle, Ø200 µm, Low OH (400 - 2400 nm), SMA, 2 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764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33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BA1(/M)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Mounting Base, 25 mm x 75 mm x 10 mm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58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34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KM100B/M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48.6 mm x 48.6 mm Kinematic Platform Mount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35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BS019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 xml:space="preserve">Non-Polarizing </w:t>
            </w:r>
            <w:proofErr w:type="spellStart"/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Beamsplitter</w:t>
            </w:r>
            <w:proofErr w:type="spellEnd"/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 xml:space="preserve"> Cube, 400 - 700 nm, 1"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794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36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PM4M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Large Adjustable Clamping Arm, M4 Threaded Post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37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FMP1/M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Fixed Ø1" Mirror Mount, M4 Tap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865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38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LMR1/M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Lens Mount with Retaining Ring for Ø1" Optics, M4 Tap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682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39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ME1-G01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Ø1" Round Protected Aluminum Mirror, 3.2 mm Thick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lastRenderedPageBreak/>
              <w:t>40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TR150/M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Ø12.7 mm Optical Post, SS, M4 Setscrew, M6 Tap, L = 150 mm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41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TR75/M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Ø12.7 mm Optical Post, SS, M4 Setscrew, M6 Tap, L = 75 mm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42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AC254-030-A-ML 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f=30 mm, Ø1" Achromatic Doublet, SM1-Threaded Mount, ARC: 400-700 nm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43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FCM32(/M)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Post-Mountable Ø3.2 mm Ferrule Clamp, 8-32 Tap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44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M107L01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Ø1500 µm, 0.50 NA, Stainless Steel SMA-SMA Fiber Patch Cable, Low OH, 1 Meter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45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QRC1A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Drop-In 30 mm Cage Mount with Spring-Loaded Clamp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46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C6W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30 mm Cage Cube with ER Clearance Holes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47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B3CR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30 mm Cage Cube Rotation Platform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48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FFM1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30-mm-Cage-Compatible Rectangular Filter Mount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49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CP360R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Pivoting, Quick-Release, Ø1" Optic Mount for 30 mm Cage System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C01C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50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CP35/M</w:t>
            </w: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ab/>
            </w:r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C01CD">
              <w:rPr>
                <w:rFonts w:ascii="Verdana" w:hAnsi="Verdana"/>
                <w:sz w:val="18"/>
                <w:szCs w:val="18"/>
                <w:lang w:val="en-US"/>
              </w:rPr>
              <w:t>30 mm Cage Plate with Ø1" Double Bore, M4 Tap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B482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51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B482D">
              <w:rPr>
                <w:rFonts w:ascii="Verdana" w:hAnsi="Verdana"/>
                <w:sz w:val="18"/>
                <w:szCs w:val="18"/>
                <w:lang w:val="en-US"/>
              </w:rPr>
              <w:t>CMTSMA</w:t>
            </w:r>
            <w:r w:rsidRPr="001B482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B482D">
              <w:rPr>
                <w:rFonts w:ascii="Verdana" w:hAnsi="Verdana"/>
                <w:sz w:val="18"/>
                <w:szCs w:val="18"/>
                <w:lang w:val="en-US"/>
              </w:rPr>
              <w:t>SMA Fiber Adapter Plate with C-Mount (1.00"-32) Threads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1B482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52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B482D">
              <w:rPr>
                <w:rFonts w:ascii="Verdana" w:hAnsi="Verdana"/>
                <w:sz w:val="18"/>
                <w:szCs w:val="18"/>
                <w:lang w:val="en-US"/>
              </w:rPr>
              <w:t>SR2-P4</w:t>
            </w:r>
            <w:r w:rsidRPr="001B482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1B482D">
              <w:rPr>
                <w:rFonts w:ascii="Verdana" w:hAnsi="Verdana"/>
                <w:sz w:val="18"/>
                <w:szCs w:val="18"/>
                <w:lang w:val="en-US"/>
              </w:rPr>
              <w:t>Compact Cage Assembly Rod, 2" Long, Ø4 mm, 4 Pack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lastRenderedPageBreak/>
              <w:t>53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CP02B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30 mm Cage Mounting Bracket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54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CAPSM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Metal Threaded Caps for SMA Connectors, 4 Pack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55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TC4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 xml:space="preserve">18-Piece, Breadboard Mountable </w:t>
            </w:r>
            <w:proofErr w:type="spellStart"/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Balldriver</w:t>
            </w:r>
            <w:proofErr w:type="spellEnd"/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 xml:space="preserve"> and Tool Caddy Kit, Imperial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56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HKTS-5M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5 mm Hex Key Thumbscrew, 4 Pack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57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PSS7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7-Piece Precision Screwdriver Set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58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SPW602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Spanner Wrench for SM1-Threaded Retaining Rings, Graduated Scale with 0.1"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59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KW32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Kimwipes</w:t>
            </w:r>
            <w:proofErr w:type="spellEnd"/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 xml:space="preserve">®, 280 </w:t>
            </w:r>
            <w:proofErr w:type="spellStart"/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Kimwipes</w:t>
            </w:r>
            <w:proofErr w:type="spellEnd"/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 xml:space="preserve"> per Box, 12 Boxes Per Case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60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VRC4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IR Detector Card, 790 - 840 nm, 870 - 1070 nm, 1500 - 1590 nm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61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LG1A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Laser Safety Glasses, Light Green Lenses, 59% Visible Light Transmission, Comfort Style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62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LG3A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Laser Safety Glasses, Light Orange Lenses, 48% Visible Light Transmission, Comfort Style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63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LG11A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Laser Safety Glasses, Clear Lenses, 75% Visible Light Transmission, Comfort Style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522C77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64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ST16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16-Drawer Cabinet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0330BD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lastRenderedPageBreak/>
              <w:t>65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F810SMA-635</w:t>
            </w: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0330BD">
              <w:rPr>
                <w:rFonts w:ascii="Verdana" w:hAnsi="Verdana"/>
                <w:sz w:val="18"/>
                <w:szCs w:val="18"/>
                <w:lang w:val="en-US"/>
              </w:rPr>
              <w:t>635 nm SMA Collimation Package, NA = 0.25, f = 35.41 mm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66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AD15F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SM1-Threaded Adapter for Ø15 mm, ≥0.35" (8.9 mm) Long Cylindrical Components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67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K5X1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5-Axis Locking Kinematic Mount for Ø1" Optics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68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DMSP900R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25 x 36mm </w:t>
            </w:r>
            <w:proofErr w:type="spellStart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Shortpass</w:t>
            </w:r>
            <w:proofErr w:type="spellEnd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 Dichroic Mirror, 900 nm Cutoff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69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DMLP1180R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25 mm x 36 mm </w:t>
            </w:r>
            <w:proofErr w:type="spellStart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Longpass</w:t>
            </w:r>
            <w:proofErr w:type="spellEnd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 Dichroic Mirror, 1180 nm Cut-On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70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DMLP1000R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25 mm x 36 mm </w:t>
            </w:r>
            <w:proofErr w:type="spellStart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Longpass</w:t>
            </w:r>
            <w:proofErr w:type="spellEnd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 Dichroic Mirror, 1000 nm Cut-On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71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DMSP805R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25 mm x 36 mm </w:t>
            </w:r>
            <w:proofErr w:type="spellStart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Shortpass</w:t>
            </w:r>
            <w:proofErr w:type="spellEnd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 Dichroic Mirror, 805 nm Cutoff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72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CM1-DCH/M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30 mm Cage Cube with Dichroic Filter Mount (Metric)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73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F810SMA-635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635 nm SMA Collimation Package, NA = 0.25, f = 35.41 mm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74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F810SMA-1550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1550 nm SMA Collimation Package, NA = 0.24, f = 37.13 mm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75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CP33/M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SM1-Threaded 30 mm Cage Plate, 0.35" Thick, 2 Retaining Rings, M4 Tap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76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KT110/M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Fiber Launch System: Free Space, Metric (Coupling Optic Sold Separately)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lastRenderedPageBreak/>
              <w:t>77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ER3-P4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Cage Assembly Rod, 3" Long, Ø6 mm, 4 Pack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78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ER4-P4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Cage Assembly Rod, 4" Long, Ø6 mm, 4 Pack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79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TR40/M-P5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Ø12.7 mm Optical Post, SS, M4 Setscrew, M6 Tap, L = 40 mm, 5 Pack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80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TR75/M-P5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Ø12.7 mm Optical Post, SS, M4 Setscrew, M6 Tap, L = 75 mm, 5 Pack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81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UPH40/M-P5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Ø12.7 mm Universal Post Holder, Spring-Loaded Locking Thumbscrew, L = 40 mm, 5 Pack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82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PM101U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Power Meter Interface with USB Operation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83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S120VC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Standard Photodiode Power Sensor, Si, 200 - 1100 nm, 50 </w:t>
            </w:r>
            <w:proofErr w:type="spellStart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mW</w:t>
            </w:r>
            <w:proofErr w:type="spellEnd"/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84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S425C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Thermal Power Sensor Head, Surface Absorber, 0.19 - 20 µm, 10 W, Ø25.4 mm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85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CFW6/M</w:t>
            </w: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ab/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30 mm Cage Filter Wheel for Six Ø1" (Ø25 mm) Filters, M6 and M4 Taps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86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FESH0750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Ø25.0 mm Premium </w:t>
            </w:r>
            <w:proofErr w:type="spellStart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Shortpass</w:t>
            </w:r>
            <w:proofErr w:type="spellEnd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 Filter, Cut-Off Wavelength: 750 nm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87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FESH1000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Ø25.0 mm Premium </w:t>
            </w:r>
            <w:proofErr w:type="spellStart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Shortpass</w:t>
            </w:r>
            <w:proofErr w:type="spellEnd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 Filter, Cut-Off Wavelength: 1000 nm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360CFF" w:rsidRPr="0048790B" w:rsidTr="00F2769D">
        <w:trPr>
          <w:trHeight w:val="102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60CFF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88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CFF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FELH1100</w:t>
            </w:r>
          </w:p>
          <w:p w:rsidR="00360CFF" w:rsidRPr="00C00AFB" w:rsidRDefault="00360CFF" w:rsidP="00360CFF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Ø25.0 mm Premium </w:t>
            </w:r>
            <w:proofErr w:type="spellStart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>Longpass</w:t>
            </w:r>
            <w:proofErr w:type="spellEnd"/>
            <w:r w:rsidRPr="0048790B">
              <w:rPr>
                <w:rFonts w:ascii="Verdana" w:hAnsi="Verdana"/>
                <w:sz w:val="18"/>
                <w:szCs w:val="18"/>
                <w:lang w:val="en-US"/>
              </w:rPr>
              <w:t xml:space="preserve"> Filter, Cut-On Wavelength: 1100 nm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360CFF" w:rsidRDefault="00360CFF" w:rsidP="00360CFF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360CF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CFF" w:rsidRPr="00040150" w:rsidRDefault="00360CFF" w:rsidP="00360CFF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  <w:lang w:val="en-US"/>
              </w:rPr>
            </w:pPr>
          </w:p>
        </w:tc>
      </w:tr>
      <w:tr w:rsidR="00F2769D" w:rsidRPr="00040150" w:rsidTr="00F2769D">
        <w:trPr>
          <w:trHeight w:val="592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2769D" w:rsidRPr="00040150" w:rsidRDefault="00E50C47" w:rsidP="00040150">
            <w:pPr>
              <w:spacing w:line="276" w:lineRule="auto"/>
              <w:jc w:val="center"/>
              <w:rPr>
                <w:rFonts w:ascii="Verdana" w:hAnsi="Verdana" w:cs="Calibri"/>
                <w:sz w:val="18"/>
                <w:szCs w:val="18"/>
                <w:lang w:val="en-US"/>
              </w:rPr>
            </w:pPr>
            <w:r>
              <w:rPr>
                <w:rFonts w:ascii="Verdana" w:hAnsi="Verdana" w:cs="Calibri"/>
                <w:sz w:val="18"/>
                <w:szCs w:val="18"/>
                <w:lang w:val="en-US"/>
              </w:rPr>
              <w:t>89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9D" w:rsidRPr="00040150" w:rsidRDefault="00F2769D" w:rsidP="00040150">
            <w:pPr>
              <w:spacing w:line="276" w:lineRule="auto"/>
              <w:rPr>
                <w:rFonts w:ascii="Verdana" w:hAnsi="Verdana" w:cs="Calibri"/>
                <w:sz w:val="18"/>
                <w:szCs w:val="18"/>
              </w:rPr>
            </w:pPr>
            <w:proofErr w:type="spellStart"/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Koszy</w:t>
            </w:r>
            <w:proofErr w:type="spellEnd"/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dostawy</w:t>
            </w:r>
            <w:proofErr w:type="spellEnd"/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przedmiotu</w:t>
            </w:r>
            <w:proofErr w:type="spellEnd"/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40150">
              <w:rPr>
                <w:rFonts w:ascii="Verdana" w:hAnsi="Verdana" w:cs="Calibri"/>
                <w:sz w:val="18"/>
                <w:szCs w:val="18"/>
                <w:lang w:val="en-US"/>
              </w:rPr>
              <w:t>zamówien</w:t>
            </w:r>
            <w:r w:rsidRPr="00040150">
              <w:rPr>
                <w:rFonts w:ascii="Verdana" w:hAnsi="Verdana" w:cs="Calibri"/>
                <w:sz w:val="18"/>
                <w:szCs w:val="18"/>
              </w:rPr>
              <w:t>ia</w:t>
            </w:r>
            <w:proofErr w:type="spellEnd"/>
            <w:r w:rsidRPr="00040150">
              <w:rPr>
                <w:rFonts w:ascii="Verdana" w:hAnsi="Verdana" w:cs="Calibri"/>
                <w:sz w:val="18"/>
                <w:szCs w:val="18"/>
              </w:rPr>
              <w:t xml:space="preserve"> 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769D" w:rsidRPr="00040150" w:rsidRDefault="00F2769D" w:rsidP="00040150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9D" w:rsidRPr="00040150" w:rsidRDefault="00F2769D" w:rsidP="00040150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040150">
              <w:rPr>
                <w:rFonts w:ascii="Verdana" w:hAnsi="Verdana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9D" w:rsidRPr="00040150" w:rsidRDefault="00F2769D" w:rsidP="00040150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9D" w:rsidRPr="00040150" w:rsidRDefault="00F2769D" w:rsidP="00040150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9D" w:rsidRPr="00040150" w:rsidRDefault="00F2769D" w:rsidP="00040150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  <w:tr w:rsidR="00F2769D" w:rsidRPr="00040150" w:rsidTr="00F2769D">
        <w:trPr>
          <w:trHeight w:val="700"/>
          <w:jc w:val="center"/>
        </w:trPr>
        <w:tc>
          <w:tcPr>
            <w:tcW w:w="2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9D" w:rsidRPr="00040150" w:rsidRDefault="00F2769D" w:rsidP="00040150">
            <w:pPr>
              <w:spacing w:line="276" w:lineRule="auto"/>
              <w:rPr>
                <w:rFonts w:ascii="Verdana" w:hAnsi="Verdana" w:cs="Calibri"/>
                <w:sz w:val="18"/>
                <w:szCs w:val="18"/>
              </w:rPr>
            </w:pPr>
            <w:r w:rsidRPr="00040150">
              <w:rPr>
                <w:rFonts w:ascii="Verdana" w:hAnsi="Verdana" w:cs="Calibri"/>
                <w:sz w:val="18"/>
                <w:szCs w:val="18"/>
              </w:rPr>
              <w:lastRenderedPageBreak/>
              <w:t xml:space="preserve">ŁĄCZNIE: wartość przedmiotu zamówienia 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769D" w:rsidRPr="00040150" w:rsidRDefault="00F2769D" w:rsidP="00040150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9D" w:rsidRPr="00040150" w:rsidRDefault="00F2769D" w:rsidP="00040150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040150">
              <w:rPr>
                <w:rFonts w:ascii="Verdana" w:hAnsi="Verdana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9D" w:rsidRPr="00040150" w:rsidRDefault="00F2769D" w:rsidP="00040150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9D" w:rsidRPr="00040150" w:rsidRDefault="00F2769D" w:rsidP="00040150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9D" w:rsidRPr="00040150" w:rsidRDefault="00F2769D" w:rsidP="00040150">
            <w:pPr>
              <w:spacing w:line="276" w:lineRule="auto"/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</w:p>
        </w:tc>
      </w:tr>
    </w:tbl>
    <w:p w:rsidR="00040150" w:rsidRPr="00040150" w:rsidRDefault="00040150" w:rsidP="004F1B46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* Niepotrzebne skreślić. W przypadku oferty podanej w EUR do przeliczenia na PLN zostanie zastosowany średni kurs NBP z dnia, </w:t>
      </w:r>
      <w:r w:rsidR="004F1B46">
        <w:rPr>
          <w:rFonts w:ascii="Verdana" w:hAnsi="Verdana"/>
          <w:sz w:val="20"/>
          <w:szCs w:val="20"/>
        </w:rPr>
        <w:t xml:space="preserve">w którym </w:t>
      </w:r>
      <w:r w:rsidR="004F1B46" w:rsidRPr="004F1B46">
        <w:rPr>
          <w:rFonts w:ascii="Verdana" w:hAnsi="Verdana"/>
          <w:sz w:val="20"/>
          <w:szCs w:val="20"/>
        </w:rPr>
        <w:t>Zapytanie ofertowe zostało opubl</w:t>
      </w:r>
      <w:r w:rsidR="004F1B46">
        <w:rPr>
          <w:rFonts w:ascii="Verdana" w:hAnsi="Verdana"/>
          <w:sz w:val="20"/>
          <w:szCs w:val="20"/>
        </w:rPr>
        <w:t xml:space="preserve">ikowane w Biuletynie Informacji </w:t>
      </w:r>
      <w:r w:rsidR="004F1B46" w:rsidRPr="004F1B46">
        <w:rPr>
          <w:rFonts w:ascii="Verdana" w:hAnsi="Verdana"/>
          <w:sz w:val="20"/>
          <w:szCs w:val="20"/>
        </w:rPr>
        <w:t>Publicznej Zamawiającego (INTiBS PAN)</w:t>
      </w:r>
      <w:r w:rsidRPr="00040150">
        <w:rPr>
          <w:rFonts w:ascii="Verdana" w:hAnsi="Verdana"/>
          <w:sz w:val="20"/>
          <w:szCs w:val="20"/>
        </w:rPr>
        <w:t>.</w:t>
      </w:r>
    </w:p>
    <w:p w:rsidR="00040150" w:rsidRPr="00040150" w:rsidRDefault="00040150" w:rsidP="00040150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Oświadczam, że zrealizuję zamówienie </w:t>
      </w:r>
      <w:r w:rsidR="00F2769D" w:rsidRPr="00795FF6">
        <w:rPr>
          <w:rFonts w:ascii="Verdana" w:hAnsi="Verdana"/>
          <w:b/>
          <w:sz w:val="20"/>
          <w:szCs w:val="20"/>
        </w:rPr>
        <w:t>do 3</w:t>
      </w:r>
      <w:r w:rsidRPr="00795FF6">
        <w:rPr>
          <w:rFonts w:ascii="Verdana" w:hAnsi="Verdana"/>
          <w:b/>
          <w:sz w:val="20"/>
          <w:szCs w:val="20"/>
        </w:rPr>
        <w:t xml:space="preserve"> tygodni</w:t>
      </w:r>
      <w:r w:rsidRPr="00795FF6">
        <w:rPr>
          <w:rFonts w:ascii="Verdana" w:hAnsi="Verdana"/>
          <w:sz w:val="20"/>
          <w:szCs w:val="20"/>
        </w:rPr>
        <w:t xml:space="preserve"> od</w:t>
      </w:r>
      <w:r w:rsidRPr="00040150">
        <w:rPr>
          <w:rFonts w:ascii="Verdana" w:hAnsi="Verdana"/>
          <w:sz w:val="20"/>
          <w:szCs w:val="20"/>
        </w:rPr>
        <w:t xml:space="preserve"> daty wysłania zamówienia. 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Oświadczam, że akceptuję termin płatności: </w:t>
      </w:r>
      <w:r w:rsidRPr="00040150">
        <w:rPr>
          <w:rFonts w:ascii="Verdana" w:hAnsi="Verdana"/>
          <w:b/>
          <w:sz w:val="20"/>
          <w:szCs w:val="20"/>
        </w:rPr>
        <w:t>do 14 dni</w:t>
      </w:r>
      <w:r w:rsidRPr="00040150">
        <w:rPr>
          <w:rFonts w:ascii="Verdana" w:hAnsi="Verdana"/>
          <w:sz w:val="20"/>
          <w:szCs w:val="20"/>
        </w:rPr>
        <w:t xml:space="preserve"> od dnia dostarczenia prawidłowo wystawionej faktury VAT. 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Oświadczam, że wykonam przedmiot zamówienia siłami własnymi / część prac zamierzam powierzyć podwykonawcom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  <w:r w:rsidRPr="00040150">
        <w:rPr>
          <w:rFonts w:ascii="Verdana" w:hAnsi="Verdana"/>
          <w:sz w:val="20"/>
          <w:szCs w:val="20"/>
        </w:rPr>
        <w:t>, w tym:</w:t>
      </w:r>
    </w:p>
    <w:p w:rsidR="00795FF6" w:rsidRDefault="00040150" w:rsidP="0048790B">
      <w:pPr>
        <w:numPr>
          <w:ilvl w:val="0"/>
          <w:numId w:val="1"/>
        </w:numPr>
        <w:tabs>
          <w:tab w:val="left" w:pos="360"/>
        </w:tabs>
        <w:spacing w:after="200" w:line="276" w:lineRule="auto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 xml:space="preserve">zakres powierzonych prac </w:t>
      </w:r>
    </w:p>
    <w:p w:rsidR="0048790B" w:rsidRPr="0048790B" w:rsidRDefault="0048790B" w:rsidP="0048790B">
      <w:pPr>
        <w:tabs>
          <w:tab w:val="left" w:pos="360"/>
        </w:tabs>
        <w:spacing w:after="200" w:line="276" w:lineRule="auto"/>
        <w:ind w:left="717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tabs>
          <w:tab w:val="left" w:pos="360"/>
        </w:tabs>
        <w:spacing w:line="276" w:lineRule="auto"/>
        <w:ind w:left="717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…………………………………………………………………………………….……</w:t>
      </w:r>
    </w:p>
    <w:p w:rsidR="0048790B" w:rsidRPr="0048790B" w:rsidRDefault="00040150" w:rsidP="00040150">
      <w:pPr>
        <w:numPr>
          <w:ilvl w:val="0"/>
          <w:numId w:val="1"/>
        </w:numPr>
        <w:tabs>
          <w:tab w:val="left" w:pos="360"/>
        </w:tabs>
        <w:spacing w:after="200" w:line="276" w:lineRule="auto"/>
        <w:rPr>
          <w:rFonts w:ascii="Verdana" w:hAnsi="Verdana"/>
          <w:b/>
          <w:sz w:val="20"/>
          <w:szCs w:val="20"/>
          <w:vertAlign w:val="superscript"/>
        </w:rPr>
      </w:pPr>
      <w:r w:rsidRPr="00040150">
        <w:rPr>
          <w:rFonts w:ascii="Verdana" w:hAnsi="Verdana"/>
          <w:sz w:val="20"/>
          <w:szCs w:val="20"/>
        </w:rPr>
        <w:t xml:space="preserve">nazwa (firma) podwykonawcy </w:t>
      </w:r>
    </w:p>
    <w:p w:rsidR="0048790B" w:rsidRPr="0048790B" w:rsidRDefault="0048790B" w:rsidP="0048790B">
      <w:pPr>
        <w:tabs>
          <w:tab w:val="left" w:pos="360"/>
        </w:tabs>
        <w:spacing w:after="200" w:line="276" w:lineRule="auto"/>
        <w:ind w:left="717"/>
        <w:rPr>
          <w:rFonts w:ascii="Verdana" w:hAnsi="Verdana"/>
          <w:b/>
          <w:sz w:val="20"/>
          <w:szCs w:val="20"/>
          <w:vertAlign w:val="superscript"/>
        </w:rPr>
      </w:pPr>
    </w:p>
    <w:p w:rsidR="00040150" w:rsidRPr="00040150" w:rsidRDefault="00040150" w:rsidP="0048790B">
      <w:pPr>
        <w:tabs>
          <w:tab w:val="left" w:pos="360"/>
        </w:tabs>
        <w:spacing w:after="200" w:line="276" w:lineRule="auto"/>
        <w:ind w:left="717"/>
        <w:rPr>
          <w:rFonts w:ascii="Verdana" w:hAnsi="Verdana"/>
          <w:b/>
          <w:sz w:val="20"/>
          <w:szCs w:val="20"/>
          <w:vertAlign w:val="superscript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…………………………………………………………………………..………………</w:t>
      </w:r>
      <w:r w:rsidRPr="00040150">
        <w:rPr>
          <w:rFonts w:ascii="Verdana" w:hAnsi="Verdana"/>
          <w:b/>
          <w:sz w:val="20"/>
          <w:szCs w:val="20"/>
          <w:vertAlign w:val="superscript"/>
        </w:rPr>
        <w:t>2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</w:rPr>
        <w:t>Oświadczam, że uważam się za związanego niniejszą ofertą przez okres 30 dni.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Oświadczam, że zapoznałem się z treścią zapytania ofertowego i załącznikami i nie wnoszę do niego zastrzeżeń oraz posiadam informacje niezbędne do właściwego  wykonania zamówienia.</w:t>
      </w:r>
    </w:p>
    <w:p w:rsidR="00F2769D" w:rsidRPr="00F2769D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Oświadczam/-my, że moje/nasze dokumenty można uzyskać za pomocą bezpłatnych i ogólnodostępnych baz danych w szczególności rejestrów publicznych (np. KRS/CEID</w:t>
      </w:r>
      <w:r w:rsidR="00F2769D">
        <w:rPr>
          <w:rFonts w:ascii="Verdana" w:hAnsi="Verdana"/>
          <w:sz w:val="20"/>
          <w:szCs w:val="20"/>
        </w:rPr>
        <w:t xml:space="preserve">G/inny) pod adresem strony www: </w:t>
      </w:r>
    </w:p>
    <w:p w:rsidR="0048790B" w:rsidRDefault="0048790B" w:rsidP="00F2769D">
      <w:pPr>
        <w:spacing w:after="200" w:line="276" w:lineRule="auto"/>
        <w:ind w:left="360"/>
        <w:contextualSpacing/>
        <w:jc w:val="both"/>
        <w:rPr>
          <w:rFonts w:ascii="Verdana" w:hAnsi="Verdana"/>
          <w:sz w:val="20"/>
          <w:szCs w:val="20"/>
        </w:rPr>
      </w:pPr>
    </w:p>
    <w:p w:rsidR="00040150" w:rsidRDefault="00040150" w:rsidP="00F2769D">
      <w:pPr>
        <w:spacing w:after="200" w:line="276" w:lineRule="auto"/>
        <w:ind w:left="360"/>
        <w:contextualSpacing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………………………………………………………………………</w:t>
      </w:r>
    </w:p>
    <w:p w:rsidR="0048790B" w:rsidRPr="00040150" w:rsidRDefault="0048790B" w:rsidP="00F2769D">
      <w:pPr>
        <w:spacing w:after="200" w:line="276" w:lineRule="auto"/>
        <w:ind w:left="360"/>
        <w:contextualSpacing/>
        <w:jc w:val="both"/>
        <w:rPr>
          <w:rFonts w:ascii="Verdana" w:hAnsi="Verdana"/>
          <w:sz w:val="20"/>
        </w:rPr>
      </w:pP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Oświadczam, że występuję w niniejszym postępowaniu jako: osoba fizyczna/osoba prawna/jednostka organizacyjna nie posiadająca osobowości prawnej/konsorcjum.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 xml:space="preserve">Oświadczam, że jestem/nie jestem czynnym podatnikiem podatku VAT. </w:t>
      </w:r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040150">
        <w:rPr>
          <w:rFonts w:ascii="Verdana" w:hAnsi="Verdana"/>
          <w:b/>
          <w:sz w:val="20"/>
          <w:szCs w:val="20"/>
          <w:vertAlign w:val="superscript"/>
        </w:rPr>
        <w:t>1</w:t>
      </w:r>
      <w:r w:rsidRPr="00040150">
        <w:rPr>
          <w:rFonts w:ascii="Verdana" w:hAnsi="Verdana"/>
          <w:sz w:val="20"/>
        </w:rPr>
        <w:t xml:space="preserve">. </w:t>
      </w:r>
    </w:p>
    <w:p w:rsidR="00040150" w:rsidRPr="0048790B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040150">
        <w:rPr>
          <w:rFonts w:ascii="Verdana" w:hAnsi="Verdana"/>
          <w:b/>
          <w:sz w:val="20"/>
          <w:szCs w:val="20"/>
          <w:vertAlign w:val="superscript"/>
        </w:rPr>
        <w:t>3</w:t>
      </w:r>
    </w:p>
    <w:p w:rsidR="0048790B" w:rsidRDefault="0048790B" w:rsidP="0048790B">
      <w:pPr>
        <w:spacing w:after="200" w:line="276" w:lineRule="auto"/>
        <w:ind w:left="360"/>
        <w:contextualSpacing/>
        <w:jc w:val="both"/>
        <w:rPr>
          <w:rFonts w:ascii="Verdana" w:hAnsi="Verdana"/>
          <w:b/>
          <w:sz w:val="20"/>
          <w:szCs w:val="20"/>
          <w:vertAlign w:val="superscript"/>
        </w:rPr>
      </w:pPr>
    </w:p>
    <w:p w:rsidR="0048790B" w:rsidRDefault="0048790B" w:rsidP="0048790B">
      <w:pPr>
        <w:spacing w:after="200" w:line="276" w:lineRule="auto"/>
        <w:ind w:left="360"/>
        <w:contextualSpacing/>
        <w:jc w:val="both"/>
        <w:rPr>
          <w:rFonts w:ascii="Verdana" w:hAnsi="Verdana"/>
          <w:b/>
          <w:sz w:val="20"/>
          <w:szCs w:val="20"/>
          <w:vertAlign w:val="superscript"/>
        </w:rPr>
      </w:pPr>
    </w:p>
    <w:p w:rsidR="0048790B" w:rsidRDefault="0048790B" w:rsidP="0048790B">
      <w:pPr>
        <w:spacing w:after="200" w:line="276" w:lineRule="auto"/>
        <w:ind w:left="360"/>
        <w:contextualSpacing/>
        <w:jc w:val="both"/>
        <w:rPr>
          <w:rFonts w:ascii="Verdana" w:hAnsi="Verdana"/>
          <w:b/>
          <w:sz w:val="20"/>
          <w:szCs w:val="20"/>
          <w:vertAlign w:val="superscript"/>
        </w:rPr>
      </w:pPr>
    </w:p>
    <w:p w:rsidR="0048790B" w:rsidRDefault="0048790B" w:rsidP="0048790B">
      <w:pPr>
        <w:spacing w:after="200" w:line="276" w:lineRule="auto"/>
        <w:ind w:left="360"/>
        <w:contextualSpacing/>
        <w:jc w:val="both"/>
        <w:rPr>
          <w:rFonts w:ascii="Verdana" w:hAnsi="Verdana"/>
          <w:b/>
          <w:sz w:val="20"/>
          <w:szCs w:val="20"/>
          <w:vertAlign w:val="superscript"/>
        </w:rPr>
      </w:pPr>
    </w:p>
    <w:p w:rsidR="0048790B" w:rsidRPr="00040150" w:rsidRDefault="0048790B" w:rsidP="004F1B46">
      <w:pPr>
        <w:spacing w:after="200" w:line="276" w:lineRule="auto"/>
        <w:contextualSpacing/>
        <w:jc w:val="both"/>
        <w:rPr>
          <w:rFonts w:ascii="Verdana" w:hAnsi="Verdana"/>
          <w:sz w:val="20"/>
        </w:rPr>
      </w:pPr>
      <w:bookmarkStart w:id="0" w:name="_GoBack"/>
      <w:bookmarkEnd w:id="0"/>
    </w:p>
    <w:p w:rsidR="00040150" w:rsidRPr="00040150" w:rsidRDefault="00040150" w:rsidP="00040150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Verdana" w:hAnsi="Verdana"/>
          <w:sz w:val="20"/>
        </w:rPr>
      </w:pPr>
      <w:r w:rsidRPr="00040150">
        <w:rPr>
          <w:rFonts w:ascii="Verdana" w:hAnsi="Verdana"/>
          <w:sz w:val="20"/>
          <w:szCs w:val="20"/>
        </w:rPr>
        <w:t xml:space="preserve">Załącznikami do niniejszego wzoru </w:t>
      </w:r>
      <w:r w:rsidRPr="00040150">
        <w:rPr>
          <w:rFonts w:ascii="Verdana" w:hAnsi="Verdana"/>
          <w:b/>
          <w:sz w:val="20"/>
          <w:szCs w:val="20"/>
        </w:rPr>
        <w:t>FORMULARZA OFERTY</w:t>
      </w:r>
      <w:r w:rsidRPr="00040150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040150" w:rsidRPr="0048790B" w:rsidRDefault="00040150" w:rsidP="0048790B">
      <w:pPr>
        <w:numPr>
          <w:ilvl w:val="0"/>
          <w:numId w:val="6"/>
        </w:numPr>
        <w:spacing w:after="200" w:line="276" w:lineRule="auto"/>
        <w:jc w:val="both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b/>
          <w:sz w:val="20"/>
          <w:szCs w:val="20"/>
        </w:rPr>
        <w:t>Pełnomocnictwo</w:t>
      </w:r>
      <w:r w:rsidRPr="00040150">
        <w:rPr>
          <w:rFonts w:ascii="Verdana" w:hAnsi="Verdana"/>
          <w:sz w:val="20"/>
          <w:szCs w:val="20"/>
        </w:rPr>
        <w:t xml:space="preserve"> (jeżeli osoba reprezentująca Wykonawcę nie została wskazana, jako upoważniona do jego reprezentacji we właściwym rejestrze lub w Centralnej Ewidencji i Informacji o Działalności Gospodarczej).</w:t>
      </w:r>
      <w:r w:rsidRPr="00040150">
        <w:rPr>
          <w:rFonts w:ascii="Verdana" w:hAnsi="Verdana"/>
          <w:sz w:val="20"/>
          <w:szCs w:val="20"/>
        </w:rPr>
        <w:tab/>
      </w:r>
    </w:p>
    <w:p w:rsid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48790B" w:rsidRDefault="0048790B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48790B" w:rsidRPr="00040150" w:rsidRDefault="0048790B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Data: …………….…… r.</w:t>
      </w:r>
      <w:r w:rsidRPr="00040150">
        <w:rPr>
          <w:rFonts w:ascii="Verdana" w:hAnsi="Verdana"/>
          <w:sz w:val="20"/>
          <w:szCs w:val="20"/>
        </w:rPr>
        <w:tab/>
      </w: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48790B" w:rsidRPr="00040150" w:rsidRDefault="0048790B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040150">
        <w:rPr>
          <w:rFonts w:ascii="Verdana" w:hAnsi="Verdana"/>
          <w:sz w:val="20"/>
          <w:szCs w:val="20"/>
        </w:rPr>
        <w:t>……………………………………………………</w:t>
      </w: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i/>
          <w:sz w:val="20"/>
          <w:szCs w:val="20"/>
        </w:rPr>
      </w:pPr>
      <w:r w:rsidRPr="00040150">
        <w:rPr>
          <w:rFonts w:ascii="Verdana" w:hAnsi="Verdana"/>
          <w:i/>
          <w:sz w:val="20"/>
          <w:szCs w:val="20"/>
        </w:rPr>
        <w:t>(podpis osoby upoważnionej lub posiadającej pełnomocnictwo)</w:t>
      </w:r>
    </w:p>
    <w:p w:rsidR="00040150" w:rsidRPr="00040150" w:rsidRDefault="00040150" w:rsidP="00040150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040150" w:rsidRPr="00040150" w:rsidRDefault="00040150" w:rsidP="00040150">
      <w:pPr>
        <w:spacing w:line="276" w:lineRule="auto"/>
        <w:rPr>
          <w:rFonts w:ascii="Verdana" w:hAnsi="Verdana"/>
          <w:sz w:val="14"/>
          <w:szCs w:val="14"/>
        </w:rPr>
      </w:pPr>
      <w:r w:rsidRPr="00040150">
        <w:rPr>
          <w:rFonts w:ascii="Verdana" w:hAnsi="Verdana"/>
          <w:b/>
          <w:sz w:val="14"/>
          <w:szCs w:val="14"/>
        </w:rPr>
        <w:t xml:space="preserve">1 </w:t>
      </w:r>
      <w:r w:rsidRPr="00040150">
        <w:rPr>
          <w:rFonts w:ascii="Verdana" w:hAnsi="Verdana"/>
          <w:sz w:val="14"/>
          <w:szCs w:val="14"/>
        </w:rPr>
        <w:t>- niewłaściwe skreślić</w:t>
      </w:r>
    </w:p>
    <w:p w:rsidR="00040150" w:rsidRPr="00040150" w:rsidRDefault="00040150" w:rsidP="00040150">
      <w:pPr>
        <w:spacing w:line="276" w:lineRule="auto"/>
        <w:rPr>
          <w:rFonts w:ascii="Verdana" w:hAnsi="Verdana"/>
          <w:sz w:val="14"/>
          <w:szCs w:val="14"/>
        </w:rPr>
      </w:pPr>
      <w:r w:rsidRPr="00040150">
        <w:rPr>
          <w:rFonts w:ascii="Verdana" w:hAnsi="Verdana"/>
          <w:b/>
          <w:sz w:val="14"/>
          <w:szCs w:val="14"/>
        </w:rPr>
        <w:t>2</w:t>
      </w:r>
      <w:r w:rsidRPr="00040150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040150" w:rsidRPr="00040150" w:rsidRDefault="00040150" w:rsidP="00040150">
      <w:pPr>
        <w:spacing w:line="276" w:lineRule="auto"/>
        <w:rPr>
          <w:rFonts w:ascii="Verdana" w:hAnsi="Verdana"/>
          <w:sz w:val="14"/>
          <w:szCs w:val="14"/>
        </w:rPr>
      </w:pPr>
      <w:r w:rsidRPr="00040150">
        <w:rPr>
          <w:rFonts w:ascii="Verdana" w:hAnsi="Verdana"/>
          <w:b/>
          <w:sz w:val="14"/>
          <w:szCs w:val="14"/>
        </w:rPr>
        <w:t>3</w:t>
      </w:r>
      <w:r w:rsidRPr="00040150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:rsidR="00040150" w:rsidRPr="00040150" w:rsidRDefault="00040150" w:rsidP="00040150">
      <w:pPr>
        <w:spacing w:after="200" w:line="276" w:lineRule="auto"/>
        <w:rPr>
          <w:rFonts w:ascii="Calibri" w:eastAsia="Calibri" w:hAnsi="Calibri" w:cs="Calibri"/>
          <w:color w:val="00000A"/>
          <w:sz w:val="22"/>
          <w:szCs w:val="22"/>
          <w:lang w:eastAsia="en-US"/>
        </w:rPr>
      </w:pPr>
    </w:p>
    <w:p w:rsidR="005039B1" w:rsidRPr="00040150" w:rsidRDefault="005039B1" w:rsidP="00040150">
      <w:pPr>
        <w:rPr>
          <w:rFonts w:ascii="Verdana" w:hAnsi="Verdana"/>
          <w:sz w:val="20"/>
          <w:szCs w:val="20"/>
        </w:rPr>
      </w:pPr>
    </w:p>
    <w:sectPr w:rsidR="005039B1" w:rsidRPr="00040150" w:rsidSect="00B76BCD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9CA" w:rsidRDefault="00AD39CA">
      <w:r>
        <w:separator/>
      </w:r>
    </w:p>
  </w:endnote>
  <w:endnote w:type="continuationSeparator" w:id="0">
    <w:p w:rsidR="00AD39CA" w:rsidRDefault="00AD3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E1" w:rsidRPr="00256783" w:rsidRDefault="004B4DE1" w:rsidP="00193FBB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4F1B46">
      <w:rPr>
        <w:rFonts w:ascii="Arial" w:hAnsi="Arial" w:cs="Arial"/>
        <w:noProof/>
        <w:sz w:val="18"/>
      </w:rPr>
      <w:t>6</w:t>
    </w:r>
    <w:r>
      <w:rPr>
        <w:rFonts w:ascii="Arial" w:hAnsi="Arial" w:cs="Arial"/>
        <w:sz w:val="18"/>
      </w:rPr>
      <w:fldChar w:fldCharType="end"/>
    </w:r>
  </w:p>
  <w:p w:rsidR="004B4DE1" w:rsidRDefault="004B4DE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9CA" w:rsidRDefault="00AD39CA">
      <w:r>
        <w:separator/>
      </w:r>
    </w:p>
  </w:footnote>
  <w:footnote w:type="continuationSeparator" w:id="0">
    <w:p w:rsidR="00AD39CA" w:rsidRDefault="00AD3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4DE1" w:rsidRPr="008B75A3" w:rsidRDefault="004B4DE1" w:rsidP="008B75A3">
    <w:pPr>
      <w:tabs>
        <w:tab w:val="center" w:pos="4536"/>
        <w:tab w:val="right" w:pos="9072"/>
      </w:tabs>
      <w:rPr>
        <w:rFonts w:ascii="Verdana" w:hAnsi="Verdana"/>
        <w:i/>
        <w:sz w:val="16"/>
        <w:szCs w:val="16"/>
      </w:rPr>
    </w:pPr>
    <w:r>
      <w:rPr>
        <w:rFonts w:ascii="Verdana" w:hAnsi="Verdana"/>
        <w:i/>
        <w:sz w:val="16"/>
        <w:szCs w:val="16"/>
      </w:rPr>
      <w:t>Numer postępowania: DZ.262.993.2020/JŁ</w:t>
    </w:r>
  </w:p>
  <w:p w:rsidR="004B4DE1" w:rsidRPr="004A4915" w:rsidRDefault="004B4DE1" w:rsidP="00986B7F">
    <w:pPr>
      <w:pStyle w:val="Nagwek"/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ab/>
      <w:t xml:space="preserve">                                                                  </w:t>
    </w:r>
    <w:r w:rsidRPr="004A4915">
      <w:rPr>
        <w:rFonts w:ascii="Verdana" w:hAnsi="Verdana"/>
        <w:sz w:val="18"/>
        <w:szCs w:val="18"/>
      </w:rPr>
      <w:t xml:space="preserve">  Załącznik nr 1 do </w:t>
    </w:r>
    <w:r>
      <w:rPr>
        <w:rFonts w:ascii="Verdana" w:hAnsi="Verdana"/>
        <w:sz w:val="18"/>
        <w:szCs w:val="18"/>
      </w:rPr>
      <w:t>Zapytania o</w:t>
    </w:r>
    <w:r w:rsidRPr="004A4915">
      <w:rPr>
        <w:rFonts w:ascii="Verdana" w:hAnsi="Verdana"/>
        <w:sz w:val="18"/>
        <w:szCs w:val="18"/>
      </w:rPr>
      <w:t xml:space="preserve">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C77"/>
    <w:multiLevelType w:val="hybridMultilevel"/>
    <w:tmpl w:val="454E2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D7"/>
    <w:multiLevelType w:val="hybridMultilevel"/>
    <w:tmpl w:val="EF6EF34E"/>
    <w:lvl w:ilvl="0" w:tplc="345047BE">
      <w:numFmt w:val="bullet"/>
      <w:lvlText w:val="•"/>
      <w:lvlJc w:val="left"/>
      <w:pPr>
        <w:ind w:left="789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115D4640"/>
    <w:multiLevelType w:val="hybridMultilevel"/>
    <w:tmpl w:val="891206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85B5623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C087CC7"/>
    <w:multiLevelType w:val="hybridMultilevel"/>
    <w:tmpl w:val="B9D007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72355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5F3A86"/>
    <w:multiLevelType w:val="hybridMultilevel"/>
    <w:tmpl w:val="E35E126C"/>
    <w:lvl w:ilvl="0" w:tplc="345047BE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42046"/>
    <w:multiLevelType w:val="hybridMultilevel"/>
    <w:tmpl w:val="D67042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4C1DD5"/>
    <w:multiLevelType w:val="hybridMultilevel"/>
    <w:tmpl w:val="CC288EA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66E249DF"/>
    <w:multiLevelType w:val="hybridMultilevel"/>
    <w:tmpl w:val="E672462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73A845E1"/>
    <w:multiLevelType w:val="hybridMultilevel"/>
    <w:tmpl w:val="560ED52A"/>
    <w:lvl w:ilvl="0" w:tplc="6492C84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6"/>
  </w:num>
  <w:num w:numId="7">
    <w:abstractNumId w:val="18"/>
  </w:num>
  <w:num w:numId="8">
    <w:abstractNumId w:val="1"/>
  </w:num>
  <w:num w:numId="9">
    <w:abstractNumId w:val="16"/>
  </w:num>
  <w:num w:numId="10">
    <w:abstractNumId w:val="13"/>
  </w:num>
  <w:num w:numId="11">
    <w:abstractNumId w:val="3"/>
  </w:num>
  <w:num w:numId="12">
    <w:abstractNumId w:val="12"/>
  </w:num>
  <w:num w:numId="13">
    <w:abstractNumId w:val="0"/>
  </w:num>
  <w:num w:numId="14">
    <w:abstractNumId w:val="4"/>
  </w:num>
  <w:num w:numId="15">
    <w:abstractNumId w:val="8"/>
  </w:num>
  <w:num w:numId="16">
    <w:abstractNumId w:val="17"/>
  </w:num>
  <w:num w:numId="17">
    <w:abstractNumId w:val="15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11F13"/>
    <w:rsid w:val="000330BD"/>
    <w:rsid w:val="00040150"/>
    <w:rsid w:val="00050537"/>
    <w:rsid w:val="00193FBB"/>
    <w:rsid w:val="001A23BF"/>
    <w:rsid w:val="001B482D"/>
    <w:rsid w:val="001C01CD"/>
    <w:rsid w:val="001E0CD3"/>
    <w:rsid w:val="002172B4"/>
    <w:rsid w:val="00230DF1"/>
    <w:rsid w:val="00262A3A"/>
    <w:rsid w:val="002F71EF"/>
    <w:rsid w:val="0032063E"/>
    <w:rsid w:val="00337E4C"/>
    <w:rsid w:val="00340598"/>
    <w:rsid w:val="00360CFF"/>
    <w:rsid w:val="003A2332"/>
    <w:rsid w:val="003A2E5E"/>
    <w:rsid w:val="003B139D"/>
    <w:rsid w:val="003F753A"/>
    <w:rsid w:val="00403146"/>
    <w:rsid w:val="004335B6"/>
    <w:rsid w:val="0048790B"/>
    <w:rsid w:val="004A3D47"/>
    <w:rsid w:val="004A4915"/>
    <w:rsid w:val="004B4DE1"/>
    <w:rsid w:val="004E40E1"/>
    <w:rsid w:val="004F1B46"/>
    <w:rsid w:val="005039B1"/>
    <w:rsid w:val="00505761"/>
    <w:rsid w:val="00522C77"/>
    <w:rsid w:val="00542608"/>
    <w:rsid w:val="00565ACF"/>
    <w:rsid w:val="00580A34"/>
    <w:rsid w:val="005A2937"/>
    <w:rsid w:val="005B7758"/>
    <w:rsid w:val="005C1A88"/>
    <w:rsid w:val="005F690C"/>
    <w:rsid w:val="00644C2A"/>
    <w:rsid w:val="00672B30"/>
    <w:rsid w:val="00680601"/>
    <w:rsid w:val="006A2436"/>
    <w:rsid w:val="006A3533"/>
    <w:rsid w:val="006B1984"/>
    <w:rsid w:val="006C4BAE"/>
    <w:rsid w:val="006C600D"/>
    <w:rsid w:val="006F39A9"/>
    <w:rsid w:val="007011F4"/>
    <w:rsid w:val="0072200C"/>
    <w:rsid w:val="00765EDF"/>
    <w:rsid w:val="007717C2"/>
    <w:rsid w:val="00776AD6"/>
    <w:rsid w:val="00780A12"/>
    <w:rsid w:val="00795FF6"/>
    <w:rsid w:val="007D27AD"/>
    <w:rsid w:val="00810FCA"/>
    <w:rsid w:val="0082467C"/>
    <w:rsid w:val="00891A73"/>
    <w:rsid w:val="008B75A3"/>
    <w:rsid w:val="008D4209"/>
    <w:rsid w:val="008E3A22"/>
    <w:rsid w:val="00923724"/>
    <w:rsid w:val="00931C4B"/>
    <w:rsid w:val="0093338B"/>
    <w:rsid w:val="00945108"/>
    <w:rsid w:val="00986B7F"/>
    <w:rsid w:val="00A037D8"/>
    <w:rsid w:val="00A20BDD"/>
    <w:rsid w:val="00A22D76"/>
    <w:rsid w:val="00A504C8"/>
    <w:rsid w:val="00A64112"/>
    <w:rsid w:val="00A84564"/>
    <w:rsid w:val="00A86C32"/>
    <w:rsid w:val="00AA3BDE"/>
    <w:rsid w:val="00AD11D6"/>
    <w:rsid w:val="00AD39CA"/>
    <w:rsid w:val="00B0010B"/>
    <w:rsid w:val="00B56840"/>
    <w:rsid w:val="00B66AF1"/>
    <w:rsid w:val="00B76BCD"/>
    <w:rsid w:val="00BD366C"/>
    <w:rsid w:val="00BE57FA"/>
    <w:rsid w:val="00C00AFB"/>
    <w:rsid w:val="00C425E5"/>
    <w:rsid w:val="00C675D5"/>
    <w:rsid w:val="00CE6F1E"/>
    <w:rsid w:val="00D52C18"/>
    <w:rsid w:val="00E50C47"/>
    <w:rsid w:val="00E8619D"/>
    <w:rsid w:val="00E93EE7"/>
    <w:rsid w:val="00EA2E36"/>
    <w:rsid w:val="00EB23D2"/>
    <w:rsid w:val="00EC2121"/>
    <w:rsid w:val="00F15248"/>
    <w:rsid w:val="00F2769D"/>
    <w:rsid w:val="00F51C34"/>
    <w:rsid w:val="00F7165C"/>
    <w:rsid w:val="00F811B4"/>
    <w:rsid w:val="00F90025"/>
    <w:rsid w:val="00F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7ACD7"/>
  <w15:chartTrackingRefBased/>
  <w15:docId w15:val="{5F426338-82C1-4B05-B37C-13C5F902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260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A6411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6411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A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A3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0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383E9-3417-4CA9-8815-91D4F4FAF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10</Pages>
  <Words>1770</Words>
  <Characters>10623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Jarosław Łukowicz</cp:lastModifiedBy>
  <cp:revision>18</cp:revision>
  <cp:lastPrinted>2020-03-05T14:19:00Z</cp:lastPrinted>
  <dcterms:created xsi:type="dcterms:W3CDTF">2020-05-05T11:14:00Z</dcterms:created>
  <dcterms:modified xsi:type="dcterms:W3CDTF">2020-10-09T09:46:00Z</dcterms:modified>
</cp:coreProperties>
</file>