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6F6" w:rsidRPr="00A06B7D" w:rsidRDefault="00A06B7D" w:rsidP="005E16F6">
      <w:pPr>
        <w:pStyle w:val="Nagwek6"/>
        <w:rPr>
          <w:rFonts w:ascii="Verdana" w:hAnsi="Verdana"/>
          <w:bCs/>
          <w:color w:val="auto"/>
          <w:sz w:val="20"/>
          <w:szCs w:val="20"/>
        </w:rPr>
      </w:pPr>
      <w:r w:rsidRPr="00A06B7D">
        <w:rPr>
          <w:rFonts w:ascii="Verdana" w:hAnsi="Verdana"/>
          <w:bCs/>
          <w:color w:val="auto"/>
          <w:sz w:val="20"/>
          <w:szCs w:val="20"/>
        </w:rPr>
        <w:t>Nr postępowania: DZ.262.779.2020/ŻBH</w:t>
      </w:r>
    </w:p>
    <w:p w:rsidR="005E16F6" w:rsidRPr="00906F59" w:rsidRDefault="005E16F6" w:rsidP="005E16F6">
      <w:pPr>
        <w:pStyle w:val="Nagwek6"/>
        <w:rPr>
          <w:rFonts w:ascii="Verdana" w:hAnsi="Verdana"/>
          <w:bCs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A970BD" wp14:editId="2056D169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16F6" w:rsidRDefault="005E16F6" w:rsidP="005E16F6"/>
                          <w:p w:rsidR="005E16F6" w:rsidRDefault="005E16F6" w:rsidP="005E16F6"/>
                          <w:p w:rsidR="005E16F6" w:rsidRDefault="005E16F6" w:rsidP="005E16F6"/>
                          <w:p w:rsidR="005E16F6" w:rsidRDefault="005E16F6" w:rsidP="005E16F6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:rsidR="005E16F6" w:rsidRDefault="005E16F6" w:rsidP="005E16F6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E16F6" w:rsidRDefault="005E16F6" w:rsidP="005E16F6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E16F6" w:rsidRDefault="005E16F6" w:rsidP="005E16F6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A970BD" id="Prostokąt 2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">
                <v:textbox>
                  <w:txbxContent>
                    <w:p w:rsidR="005E16F6" w:rsidRDefault="005E16F6" w:rsidP="005E16F6"/>
                    <w:p w:rsidR="005E16F6" w:rsidRDefault="005E16F6" w:rsidP="005E16F6"/>
                    <w:p w:rsidR="005E16F6" w:rsidRDefault="005E16F6" w:rsidP="005E16F6"/>
                    <w:p w:rsidR="005E16F6" w:rsidRDefault="005E16F6" w:rsidP="005E16F6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:rsidR="005E16F6" w:rsidRDefault="005E16F6" w:rsidP="005E16F6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E16F6" w:rsidRDefault="005E16F6" w:rsidP="005E16F6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E16F6" w:rsidRDefault="005E16F6" w:rsidP="005E16F6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5E16F6" w:rsidRPr="00906F59" w:rsidRDefault="005E16F6" w:rsidP="005E16F6">
      <w:pPr>
        <w:pStyle w:val="Nagwek1"/>
        <w:spacing w:line="276" w:lineRule="auto"/>
        <w:rPr>
          <w:rFonts w:ascii="Verdana" w:hAnsi="Verdana"/>
          <w:b w:val="0"/>
          <w:bCs w:val="0"/>
          <w:sz w:val="20"/>
          <w:szCs w:val="20"/>
        </w:rPr>
      </w:pPr>
    </w:p>
    <w:p w:rsidR="005E16F6" w:rsidRPr="00906F59" w:rsidRDefault="005E16F6" w:rsidP="005E16F6">
      <w:pPr>
        <w:rPr>
          <w:rFonts w:ascii="Verdana" w:hAnsi="Verdana"/>
          <w:sz w:val="20"/>
          <w:szCs w:val="20"/>
        </w:rPr>
      </w:pPr>
    </w:p>
    <w:p w:rsidR="005E16F6" w:rsidRPr="00906F59" w:rsidRDefault="005E16F6" w:rsidP="005E16F6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:rsidR="005E16F6" w:rsidRDefault="005E16F6" w:rsidP="005E16F6">
      <w:pPr>
        <w:rPr>
          <w:rFonts w:ascii="Verdana" w:hAnsi="Verdana"/>
          <w:b/>
          <w:caps/>
          <w:sz w:val="20"/>
          <w:szCs w:val="20"/>
          <w:u w:val="single"/>
        </w:rPr>
      </w:pPr>
    </w:p>
    <w:p w:rsidR="000E4949" w:rsidRPr="00906F59" w:rsidRDefault="000E4949" w:rsidP="005E16F6">
      <w:pPr>
        <w:rPr>
          <w:rFonts w:ascii="Verdana" w:hAnsi="Verdana"/>
          <w:sz w:val="20"/>
          <w:szCs w:val="20"/>
        </w:rPr>
      </w:pPr>
    </w:p>
    <w:p w:rsidR="00674B0E" w:rsidRPr="000E4949" w:rsidRDefault="005E16F6" w:rsidP="000E4949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F O R M U L A R Z   O F E R T y</w:t>
      </w:r>
    </w:p>
    <w:p w:rsidR="005E16F6" w:rsidRPr="00906F59" w:rsidRDefault="005E16F6" w:rsidP="005E16F6">
      <w:pPr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</w:t>
      </w:r>
      <w:r w:rsidRPr="00906F59">
        <w:rPr>
          <w:rFonts w:ascii="Verdana" w:hAnsi="Verdana"/>
          <w:b/>
          <w:sz w:val="20"/>
          <w:szCs w:val="20"/>
          <w:vertAlign w:val="superscript"/>
        </w:rPr>
        <w:t>*</w:t>
      </w:r>
      <w:r w:rsidRPr="00906F59">
        <w:rPr>
          <w:rFonts w:ascii="Verdana" w:hAnsi="Verdana"/>
          <w:b/>
          <w:sz w:val="20"/>
          <w:szCs w:val="20"/>
        </w:rPr>
        <w:t>:</w:t>
      </w:r>
    </w:p>
    <w:p w:rsidR="005E16F6" w:rsidRPr="00906F59" w:rsidRDefault="005E16F6" w:rsidP="005E16F6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  <w:b/>
          <w:sz w:val="20"/>
          <w:szCs w:val="20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:rsidR="005E16F6" w:rsidRPr="00906F59" w:rsidRDefault="005E16F6" w:rsidP="005E16F6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:rsidR="005E16F6" w:rsidRPr="00906F59" w:rsidRDefault="005E16F6" w:rsidP="005E16F6">
      <w:pPr>
        <w:pStyle w:val="Tekstpodstawowy3"/>
        <w:rPr>
          <w:rFonts w:ascii="Verdana" w:hAnsi="Verdana"/>
          <w:b/>
          <w:sz w:val="20"/>
          <w:szCs w:val="20"/>
        </w:rPr>
      </w:pPr>
    </w:p>
    <w:p w:rsidR="005E16F6" w:rsidRPr="00906F59" w:rsidRDefault="005E16F6" w:rsidP="005E16F6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:rsidR="005E16F6" w:rsidRPr="00D04AAA" w:rsidRDefault="005E16F6" w:rsidP="005E16F6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:rsidR="005E16F6" w:rsidRPr="00906F59" w:rsidRDefault="005E16F6" w:rsidP="005E16F6">
      <w:pPr>
        <w:pStyle w:val="Tekstpodstawowy3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</w:rPr>
        <w:t>...................................</w:t>
      </w:r>
    </w:p>
    <w:p w:rsidR="005E16F6" w:rsidRPr="00906F59" w:rsidRDefault="005E16F6" w:rsidP="005E16F6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:rsidR="005E16F6" w:rsidRPr="00906F59" w:rsidRDefault="005E16F6" w:rsidP="005E16F6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:rsidR="005E16F6" w:rsidRPr="00906F59" w:rsidRDefault="005E16F6" w:rsidP="005E16F6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:rsidR="005E16F6" w:rsidRPr="00906F59" w:rsidRDefault="005E16F6" w:rsidP="005E16F6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:rsidR="005E16F6" w:rsidRDefault="005E16F6" w:rsidP="005E16F6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</w:p>
    <w:p w:rsidR="005E16F6" w:rsidRDefault="005E16F6" w:rsidP="005E16F6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  <w:r w:rsidRPr="00906F59">
        <w:rPr>
          <w:rFonts w:ascii="Verdana" w:hAnsi="Verdana"/>
          <w:b w:val="0"/>
          <w:bCs/>
          <w:sz w:val="20"/>
        </w:rPr>
        <w:t xml:space="preserve">Nawiązując do </w:t>
      </w:r>
      <w:r>
        <w:rPr>
          <w:rFonts w:ascii="Verdana" w:hAnsi="Verdana"/>
          <w:b w:val="0"/>
          <w:bCs/>
          <w:sz w:val="20"/>
        </w:rPr>
        <w:t>Zapytania Ofertowego na</w:t>
      </w:r>
      <w:r>
        <w:rPr>
          <w:rFonts w:ascii="Verdana" w:hAnsi="Verdana"/>
          <w:sz w:val="20"/>
        </w:rPr>
        <w:t xml:space="preserve"> </w:t>
      </w:r>
      <w:r w:rsidRPr="00304FE7">
        <w:rPr>
          <w:rFonts w:ascii="Verdana" w:hAnsi="Verdana"/>
          <w:sz w:val="20"/>
        </w:rPr>
        <w:t>Dostawę odczynników chemicznych dla Instytutu Niskich Temperatur i Badań Strukturalnych PAN we Wrocławiu</w:t>
      </w:r>
      <w:r w:rsidR="00A06B7D">
        <w:rPr>
          <w:rFonts w:ascii="Verdana" w:hAnsi="Verdana"/>
          <w:sz w:val="20"/>
        </w:rPr>
        <w:t xml:space="preserve">, nr postępowania: </w:t>
      </w:r>
      <w:r w:rsidR="00A06B7D" w:rsidRPr="00A06B7D">
        <w:rPr>
          <w:rFonts w:ascii="Verdana" w:hAnsi="Verdana"/>
          <w:sz w:val="20"/>
        </w:rPr>
        <w:t>DZ.262.779.2020/ŻBH</w:t>
      </w:r>
      <w:r w:rsidRPr="00304FE7">
        <w:rPr>
          <w:rFonts w:ascii="Verdana" w:hAnsi="Verdana"/>
          <w:sz w:val="20"/>
        </w:rPr>
        <w:t xml:space="preserve"> w ramach projektu:</w:t>
      </w:r>
      <w:r w:rsidR="00A06B7D">
        <w:rPr>
          <w:rFonts w:ascii="Verdana" w:hAnsi="Verdana"/>
          <w:sz w:val="20"/>
        </w:rPr>
        <w:t xml:space="preserve"> </w:t>
      </w:r>
      <w:r w:rsidRPr="00304FE7">
        <w:rPr>
          <w:rFonts w:ascii="Verdana" w:hAnsi="Verdana"/>
          <w:b w:val="0"/>
          <w:sz w:val="20"/>
        </w:rPr>
        <w:t xml:space="preserve">„High </w:t>
      </w:r>
      <w:proofErr w:type="spellStart"/>
      <w:r w:rsidRPr="00304FE7">
        <w:rPr>
          <w:rFonts w:ascii="Verdana" w:hAnsi="Verdana"/>
          <w:b w:val="0"/>
          <w:sz w:val="20"/>
        </w:rPr>
        <w:t>sensitive</w:t>
      </w:r>
      <w:proofErr w:type="spellEnd"/>
      <w:r w:rsidRPr="00304FE7">
        <w:rPr>
          <w:rFonts w:ascii="Verdana" w:hAnsi="Verdana"/>
          <w:b w:val="0"/>
          <w:sz w:val="20"/>
        </w:rPr>
        <w:t xml:space="preserve"> </w:t>
      </w:r>
      <w:proofErr w:type="spellStart"/>
      <w:r w:rsidRPr="00304FE7">
        <w:rPr>
          <w:rFonts w:ascii="Verdana" w:hAnsi="Verdana"/>
          <w:b w:val="0"/>
          <w:sz w:val="20"/>
        </w:rPr>
        <w:t>thermal</w:t>
      </w:r>
      <w:proofErr w:type="spellEnd"/>
      <w:r w:rsidRPr="00304FE7">
        <w:rPr>
          <w:rFonts w:ascii="Verdana" w:hAnsi="Verdana"/>
          <w:b w:val="0"/>
          <w:sz w:val="20"/>
        </w:rPr>
        <w:t xml:space="preserve"> </w:t>
      </w:r>
      <w:proofErr w:type="spellStart"/>
      <w:r w:rsidRPr="00304FE7">
        <w:rPr>
          <w:rFonts w:ascii="Verdana" w:hAnsi="Verdana"/>
          <w:b w:val="0"/>
          <w:sz w:val="20"/>
        </w:rPr>
        <w:t>imaging</w:t>
      </w:r>
      <w:proofErr w:type="spellEnd"/>
      <w:r w:rsidRPr="00304FE7">
        <w:rPr>
          <w:rFonts w:ascii="Verdana" w:hAnsi="Verdana"/>
          <w:b w:val="0"/>
          <w:sz w:val="20"/>
        </w:rPr>
        <w:t xml:space="preserve"> for </w:t>
      </w:r>
      <w:proofErr w:type="spellStart"/>
      <w:r w:rsidRPr="00304FE7">
        <w:rPr>
          <w:rFonts w:ascii="Verdana" w:hAnsi="Verdana"/>
          <w:b w:val="0"/>
          <w:sz w:val="20"/>
        </w:rPr>
        <w:t>biomedical</w:t>
      </w:r>
      <w:proofErr w:type="spellEnd"/>
      <w:r w:rsidRPr="00304FE7">
        <w:rPr>
          <w:rFonts w:ascii="Verdana" w:hAnsi="Verdana"/>
          <w:b w:val="0"/>
          <w:sz w:val="20"/>
        </w:rPr>
        <w:t xml:space="preserve"> and </w:t>
      </w:r>
      <w:proofErr w:type="spellStart"/>
      <w:r w:rsidRPr="00304FE7">
        <w:rPr>
          <w:rFonts w:ascii="Verdana" w:hAnsi="Verdana"/>
          <w:b w:val="0"/>
          <w:sz w:val="20"/>
        </w:rPr>
        <w:t>microelectronic</w:t>
      </w:r>
      <w:proofErr w:type="spellEnd"/>
      <w:r w:rsidRPr="00304FE7">
        <w:rPr>
          <w:rFonts w:ascii="Verdana" w:hAnsi="Verdana"/>
          <w:b w:val="0"/>
          <w:sz w:val="20"/>
        </w:rPr>
        <w:t xml:space="preserve"> </w:t>
      </w:r>
      <w:proofErr w:type="spellStart"/>
      <w:r w:rsidRPr="00304FE7">
        <w:rPr>
          <w:rFonts w:ascii="Verdana" w:hAnsi="Verdana"/>
          <w:b w:val="0"/>
          <w:sz w:val="20"/>
        </w:rPr>
        <w:t>application</w:t>
      </w:r>
      <w:proofErr w:type="spellEnd"/>
      <w:r w:rsidRPr="00304FE7">
        <w:rPr>
          <w:rFonts w:ascii="Verdana" w:hAnsi="Verdana"/>
          <w:b w:val="0"/>
          <w:sz w:val="20"/>
        </w:rPr>
        <w:t xml:space="preserve">”, nr Umowy zawartej w dniu 12.04.2017 z Fundacją na rzecz Nauki Polskiej (FNP): POIR.04.04.00-00-2436/16-00, współfinansowanego ze środków Europejskiego Funduszu Rozwoju Regionalnego w ramach Programu Operacyjnego Inteligentny Rozwój 2014-2020 (POIR), Oś priorytetowa IV: </w:t>
      </w:r>
      <w:r w:rsidRPr="00304FE7">
        <w:rPr>
          <w:rFonts w:ascii="Verdana" w:hAnsi="Verdana"/>
          <w:b w:val="0"/>
          <w:sz w:val="20"/>
        </w:rPr>
        <w:lastRenderedPageBreak/>
        <w:t>Zwiększenie potencjału naukowo-badawczego Działanie 4.4: Zwiększanie potencjału kadrowego sektora B+R</w:t>
      </w:r>
      <w:r>
        <w:rPr>
          <w:rFonts w:ascii="Verdana" w:hAnsi="Verdana"/>
          <w:b w:val="0"/>
          <w:sz w:val="20"/>
        </w:rPr>
        <w:t xml:space="preserve"> </w:t>
      </w:r>
      <w:r w:rsidRPr="00906F59">
        <w:rPr>
          <w:rFonts w:ascii="Verdana" w:hAnsi="Verdana"/>
          <w:b w:val="0"/>
          <w:bCs/>
          <w:sz w:val="20"/>
        </w:rPr>
        <w:t>prowadzonego przez Instytut Niskich Temperatur i Badań Strukturalnych im. Włodzimierza Trzebiatowskiego PAN we Wrocła</w:t>
      </w:r>
      <w:r>
        <w:rPr>
          <w:rFonts w:ascii="Verdana" w:hAnsi="Verdana"/>
          <w:b w:val="0"/>
          <w:bCs/>
          <w:sz w:val="20"/>
        </w:rPr>
        <w:t xml:space="preserve">wiu, składam niniejszą ofertę i: </w:t>
      </w:r>
    </w:p>
    <w:p w:rsidR="005E16F6" w:rsidRPr="00674B0E" w:rsidRDefault="00A06B7D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oferuję realizację </w:t>
      </w:r>
      <w:r w:rsidR="005E16F6" w:rsidRPr="00906F59">
        <w:rPr>
          <w:rFonts w:ascii="Verdana" w:hAnsi="Verdana"/>
          <w:sz w:val="20"/>
        </w:rPr>
        <w:t xml:space="preserve">przedmiotu zamówienia zgodnie z wymogami określonymi w </w:t>
      </w:r>
      <w:r w:rsidR="005E16F6">
        <w:rPr>
          <w:rFonts w:ascii="Verdana" w:hAnsi="Verdana"/>
          <w:sz w:val="20"/>
        </w:rPr>
        <w:t>Zapytaniu Ofertowym</w:t>
      </w:r>
      <w:r w:rsidR="005E16F6" w:rsidRPr="00906F59">
        <w:rPr>
          <w:rFonts w:ascii="Verdana" w:hAnsi="Verdana"/>
          <w:sz w:val="20"/>
        </w:rPr>
        <w:t xml:space="preserve"> za następującą cenę:</w:t>
      </w:r>
    </w:p>
    <w:tbl>
      <w:tblPr>
        <w:tblW w:w="10206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294"/>
        <w:gridCol w:w="1796"/>
        <w:gridCol w:w="1636"/>
        <w:gridCol w:w="1459"/>
        <w:gridCol w:w="668"/>
        <w:gridCol w:w="1827"/>
        <w:gridCol w:w="15"/>
      </w:tblGrid>
      <w:tr w:rsidR="00060985" w:rsidRPr="007933C8" w:rsidTr="00674B0E">
        <w:trPr>
          <w:trHeight w:val="900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 xml:space="preserve">L.p. 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7933C8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Nazwa przedmiotu zamówienia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7933C8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Producent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7933C8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7933C8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Jednostka miary (rozmiar opakowania)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7933C8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985" w:rsidRPr="000321F4" w:rsidRDefault="00060985" w:rsidP="00060985">
            <w:pPr>
              <w:jc w:val="center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 w:rsidRPr="00F857DA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Wartość brutto</w:t>
            </w:r>
            <w:r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 xml:space="preserve"> PLN</w:t>
            </w:r>
            <w:r w:rsidRPr="00F857DA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 xml:space="preserve"> (cena jednostkowa</w:t>
            </w:r>
            <w:r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 xml:space="preserve"> za opakowanie x ilość opakowań </w:t>
            </w:r>
            <w:r w:rsidRPr="00F857DA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+ VAT)</w:t>
            </w:r>
          </w:p>
        </w:tc>
      </w:tr>
      <w:tr w:rsidR="00060985" w:rsidRPr="007933C8" w:rsidTr="00060985">
        <w:trPr>
          <w:trHeight w:val="411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ZADANIE NR 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60985" w:rsidRDefault="00060985" w:rsidP="0006098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060985" w:rsidRPr="007933C8" w:rsidTr="00674B0E">
        <w:trPr>
          <w:trHeight w:val="6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1. 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THIAZOLYL BLUE TETRAZOLIUM BROMIDE, 98%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Merck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M2128-5G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5g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60985" w:rsidRPr="007933C8" w:rsidTr="00674B0E">
        <w:trPr>
          <w:trHeight w:val="6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2. 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N,N-DIMETHYLFORMAMIDE, ANHYDROUS, 99.8%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Merck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227056-1L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1L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60985" w:rsidRPr="007933C8" w:rsidTr="00674B0E">
        <w:trPr>
          <w:trHeight w:val="6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3. 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val="en-US" w:eastAsia="pl-PL"/>
              </w:rPr>
              <w:t>SODIUM DODECYL SULFATE, DUST-FREE PELLET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Merck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74255-250G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250g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60985" w:rsidRPr="007933C8" w:rsidTr="00674B0E">
        <w:trPr>
          <w:trHeight w:val="6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4. 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val="en-US" w:eastAsia="pl-PL"/>
              </w:rPr>
              <w:t>L-GLUTAMINE SOLUTION BIOXTRA, 200 MM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Merck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G7513-100ML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100ml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60985" w:rsidRPr="007933C8" w:rsidTr="00674B0E">
        <w:trPr>
          <w:trHeight w:val="6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5. 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PENICILLIN-STREPTOMYCIN SOLUTION STABIL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Merck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P4333-100ML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100ml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60985" w:rsidRPr="007933C8" w:rsidTr="00674B0E">
        <w:trPr>
          <w:trHeight w:val="6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6.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val="en-US" w:eastAsia="pl-PL"/>
              </w:rPr>
              <w:t>TRYPSIN-EDTA SOLUTION 10X, 0.5% TRYPSIN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Merck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59418C-100ML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100ml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60985" w:rsidRPr="007933C8" w:rsidTr="003666AB">
        <w:trPr>
          <w:trHeight w:val="600"/>
        </w:trPr>
        <w:tc>
          <w:tcPr>
            <w:tcW w:w="836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985" w:rsidRPr="007933C8" w:rsidRDefault="00482F44" w:rsidP="00482F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Cena całkowita</w:t>
            </w:r>
            <w:r w:rsidRPr="00B0010B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 xml:space="preserve"> brutto PLN</w:t>
            </w: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60985" w:rsidRPr="007933C8" w:rsidTr="00060985">
        <w:trPr>
          <w:trHeight w:val="298"/>
        </w:trPr>
        <w:tc>
          <w:tcPr>
            <w:tcW w:w="836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60985" w:rsidRPr="00812CA8" w:rsidRDefault="00060985" w:rsidP="0006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812CA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ZADANIE NR 2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60985" w:rsidRPr="00812CA8" w:rsidRDefault="00060985" w:rsidP="0006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</w:tr>
      <w:tr w:rsidR="00060985" w:rsidRPr="007933C8" w:rsidTr="00674B0E">
        <w:trPr>
          <w:trHeight w:val="646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7. 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val="en-US" w:eastAsia="pl-PL"/>
              </w:rPr>
              <w:t xml:space="preserve">FBS </w:t>
            </w:r>
            <w:proofErr w:type="spellStart"/>
            <w:r w:rsidRPr="007933C8">
              <w:rPr>
                <w:rFonts w:ascii="Calibri" w:eastAsia="Times New Roman" w:hAnsi="Calibri" w:cs="Calibri"/>
                <w:color w:val="000000"/>
                <w:lang w:val="en-US" w:eastAsia="pl-PL"/>
              </w:rPr>
              <w:t>Gibco</w:t>
            </w:r>
            <w:proofErr w:type="spellEnd"/>
            <w:r w:rsidRPr="007933C8">
              <w:rPr>
                <w:rFonts w:ascii="Calibri" w:eastAsia="Times New Roman" w:hAnsi="Calibri" w:cs="Calibri"/>
                <w:color w:val="000000"/>
                <w:lang w:val="en-US" w:eastAsia="pl-PL"/>
              </w:rPr>
              <w:t> Fetal Bovine Serum, qualified, heat inactivated, E.U.-approved, South America Origin 500 mL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ThermoFisher</w:t>
            </w:r>
            <w:proofErr w:type="spellEnd"/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Scientific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10500-064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0,5L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60985" w:rsidRPr="007933C8" w:rsidTr="00C47095">
        <w:trPr>
          <w:trHeight w:val="506"/>
        </w:trPr>
        <w:tc>
          <w:tcPr>
            <w:tcW w:w="836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985" w:rsidRPr="007933C8" w:rsidRDefault="00482F44" w:rsidP="00482F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Cena całkowita</w:t>
            </w:r>
            <w:r w:rsidRPr="00B0010B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 xml:space="preserve"> brutto PLN</w:t>
            </w: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60985" w:rsidRPr="007933C8" w:rsidTr="00060985">
        <w:trPr>
          <w:trHeight w:val="386"/>
        </w:trPr>
        <w:tc>
          <w:tcPr>
            <w:tcW w:w="836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60985" w:rsidRPr="00812CA8" w:rsidRDefault="00060985" w:rsidP="0006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812CA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ZADANIE NR 3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60985" w:rsidRPr="00812CA8" w:rsidRDefault="00060985" w:rsidP="0006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</w:tr>
      <w:tr w:rsidR="00060985" w:rsidRPr="007933C8" w:rsidTr="00674B0E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8. 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Zell</w:t>
            </w:r>
            <w:proofErr w:type="spellEnd"/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Shield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Minerva</w:t>
            </w:r>
            <w:proofErr w:type="spellEnd"/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Biolabs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13-0050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50ml 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60985" w:rsidRPr="007933C8" w:rsidTr="00593C6F">
        <w:trPr>
          <w:trHeight w:val="300"/>
        </w:trPr>
        <w:tc>
          <w:tcPr>
            <w:tcW w:w="836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985" w:rsidRDefault="00060985" w:rsidP="00482F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060985" w:rsidRPr="007933C8" w:rsidRDefault="00482F44" w:rsidP="00482F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Cena całkowita</w:t>
            </w:r>
            <w:r w:rsidRPr="00B0010B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 xml:space="preserve"> brutto PLN</w:t>
            </w: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60985" w:rsidRPr="007933C8" w:rsidTr="00674B0E">
        <w:trPr>
          <w:trHeight w:val="900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lastRenderedPageBreak/>
              <w:t xml:space="preserve">L.p. 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7933C8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Nazwa przedmiotu zamówienia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7933C8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Producent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7933C8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7933C8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Jednostka miary (rozmiar opakowania)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7933C8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060985" w:rsidRPr="007933C8" w:rsidTr="00060985">
        <w:trPr>
          <w:trHeight w:val="348"/>
        </w:trPr>
        <w:tc>
          <w:tcPr>
            <w:tcW w:w="836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60985" w:rsidRDefault="00060985" w:rsidP="0006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  <w:p w:rsidR="00060985" w:rsidRDefault="00060985" w:rsidP="0006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812CA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ZADANIE NR 4</w:t>
            </w:r>
          </w:p>
          <w:p w:rsidR="00060985" w:rsidRPr="00812CA8" w:rsidRDefault="00060985" w:rsidP="0006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60985" w:rsidRDefault="00060985" w:rsidP="0006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</w:tr>
      <w:tr w:rsidR="00060985" w:rsidRPr="007933C8" w:rsidTr="00674B0E">
        <w:trPr>
          <w:trHeight w:val="1099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482F44" w:rsidP="0006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9.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RPMI1640 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INSTYTUT IMMUNOLOGII I TERAPII DOŚWIADCZALNEJ im. Ludwika Hirszfelda</w:t>
            </w: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PAN Wrocław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07-500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500ml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933C8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0985" w:rsidRPr="007933C8" w:rsidRDefault="00060985" w:rsidP="000609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060985" w:rsidRPr="007933C8" w:rsidTr="00674B0E">
        <w:trPr>
          <w:gridAfter w:val="1"/>
          <w:wAfter w:w="15" w:type="dxa"/>
          <w:trHeight w:val="3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985" w:rsidRDefault="00060985" w:rsidP="0006098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</w:p>
          <w:p w:rsidR="00060985" w:rsidRPr="007933C8" w:rsidRDefault="00482F44" w:rsidP="00482F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Cena całkowita</w:t>
            </w:r>
            <w:r w:rsidRPr="00B0010B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 xml:space="preserve"> brutto PLN</w:t>
            </w: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985" w:rsidRPr="007933C8" w:rsidRDefault="00060985" w:rsidP="0006098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5E16F6" w:rsidRPr="00906F59" w:rsidRDefault="005E16F6" w:rsidP="005E16F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0E4949" w:rsidRDefault="005E16F6" w:rsidP="000E4949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</w:t>
      </w:r>
      <w:r w:rsidR="000E4949">
        <w:rPr>
          <w:rFonts w:ascii="Verdana" w:hAnsi="Verdana"/>
          <w:b w:val="0"/>
          <w:sz w:val="20"/>
        </w:rPr>
        <w:t>dczam, że zrealizuję zamówienie:</w:t>
      </w:r>
    </w:p>
    <w:p w:rsidR="008E2803" w:rsidRPr="00963D26" w:rsidRDefault="008E2803" w:rsidP="00963D26">
      <w:pPr>
        <w:pStyle w:val="Akapitzlist"/>
        <w:numPr>
          <w:ilvl w:val="0"/>
          <w:numId w:val="11"/>
        </w:numPr>
        <w:shd w:val="clear" w:color="auto" w:fill="FFFFFF" w:themeFill="background1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963D26">
        <w:rPr>
          <w:rFonts w:ascii="Verdana" w:eastAsia="Calibri" w:hAnsi="Verdana" w:cs="Times New Roman"/>
          <w:sz w:val="20"/>
          <w:szCs w:val="20"/>
        </w:rPr>
        <w:t xml:space="preserve">DLA ZADANIA NR 1: do </w:t>
      </w:r>
      <w:r w:rsidR="00963D26" w:rsidRPr="00963D26">
        <w:rPr>
          <w:rFonts w:ascii="Verdana" w:eastAsia="Calibri" w:hAnsi="Verdana" w:cs="Times New Roman"/>
          <w:sz w:val="20"/>
          <w:szCs w:val="20"/>
        </w:rPr>
        <w:t xml:space="preserve">30 dni </w:t>
      </w:r>
    </w:p>
    <w:p w:rsidR="008E2803" w:rsidRPr="00963D26" w:rsidRDefault="008E2803" w:rsidP="00963D26">
      <w:pPr>
        <w:pStyle w:val="Akapitzlist"/>
        <w:numPr>
          <w:ilvl w:val="0"/>
          <w:numId w:val="11"/>
        </w:numPr>
        <w:shd w:val="clear" w:color="auto" w:fill="FFFFFF" w:themeFill="background1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963D26">
        <w:rPr>
          <w:rFonts w:ascii="Verdana" w:eastAsia="Calibri" w:hAnsi="Verdana" w:cs="Times New Roman"/>
          <w:sz w:val="20"/>
          <w:szCs w:val="20"/>
        </w:rPr>
        <w:t xml:space="preserve">DLA ZADANIA NR 2: do </w:t>
      </w:r>
      <w:r w:rsidR="00963D26" w:rsidRPr="00963D26">
        <w:rPr>
          <w:rFonts w:ascii="Verdana" w:eastAsia="Calibri" w:hAnsi="Verdana" w:cs="Times New Roman"/>
          <w:sz w:val="20"/>
          <w:szCs w:val="20"/>
        </w:rPr>
        <w:t xml:space="preserve">30 dni </w:t>
      </w:r>
    </w:p>
    <w:p w:rsidR="008E2803" w:rsidRPr="00963D26" w:rsidRDefault="008E2803" w:rsidP="00963D26">
      <w:pPr>
        <w:pStyle w:val="Akapitzlist"/>
        <w:numPr>
          <w:ilvl w:val="0"/>
          <w:numId w:val="11"/>
        </w:numPr>
        <w:shd w:val="clear" w:color="auto" w:fill="FFFFFF" w:themeFill="background1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963D26">
        <w:rPr>
          <w:rFonts w:ascii="Verdana" w:eastAsia="Calibri" w:hAnsi="Verdana" w:cs="Times New Roman"/>
          <w:sz w:val="20"/>
          <w:szCs w:val="20"/>
        </w:rPr>
        <w:t xml:space="preserve">DLA ZADANIA NR 3: do </w:t>
      </w:r>
      <w:r w:rsidR="00963D26" w:rsidRPr="00963D26">
        <w:rPr>
          <w:rFonts w:ascii="Verdana" w:eastAsia="Calibri" w:hAnsi="Verdana" w:cs="Times New Roman"/>
          <w:sz w:val="20"/>
          <w:szCs w:val="20"/>
        </w:rPr>
        <w:t>30 dni</w:t>
      </w:r>
    </w:p>
    <w:p w:rsidR="000E4949" w:rsidRPr="00963D26" w:rsidRDefault="008E2803" w:rsidP="00963D26">
      <w:pPr>
        <w:pStyle w:val="Akapitzlist"/>
        <w:numPr>
          <w:ilvl w:val="0"/>
          <w:numId w:val="11"/>
        </w:numPr>
        <w:shd w:val="clear" w:color="auto" w:fill="FFFFFF" w:themeFill="background1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963D26">
        <w:rPr>
          <w:rFonts w:ascii="Verdana" w:eastAsia="Calibri" w:hAnsi="Verdana" w:cs="Times New Roman"/>
          <w:sz w:val="20"/>
          <w:szCs w:val="20"/>
        </w:rPr>
        <w:t xml:space="preserve">DLA ZADANIA NR 4: do </w:t>
      </w:r>
      <w:r w:rsidR="00963D26" w:rsidRPr="00963D26">
        <w:rPr>
          <w:rFonts w:ascii="Verdana" w:eastAsia="Calibri" w:hAnsi="Verdana" w:cs="Times New Roman"/>
          <w:sz w:val="20"/>
          <w:szCs w:val="20"/>
        </w:rPr>
        <w:t xml:space="preserve">30 dni </w:t>
      </w:r>
      <w:r w:rsidRPr="00963D26">
        <w:rPr>
          <w:rFonts w:ascii="Verdana" w:eastAsia="Calibri" w:hAnsi="Verdana" w:cs="Times New Roman"/>
          <w:sz w:val="20"/>
          <w:szCs w:val="20"/>
        </w:rPr>
        <w:t xml:space="preserve"> </w:t>
      </w:r>
    </w:p>
    <w:p w:rsidR="005E16F6" w:rsidRDefault="005E16F6" w:rsidP="000E4949">
      <w:pPr>
        <w:pStyle w:val="Tytu"/>
        <w:spacing w:line="276" w:lineRule="auto"/>
        <w:ind w:left="360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 xml:space="preserve">od dnia </w:t>
      </w:r>
      <w:r>
        <w:rPr>
          <w:rFonts w:ascii="Verdana" w:hAnsi="Verdana"/>
          <w:b w:val="0"/>
          <w:sz w:val="20"/>
        </w:rPr>
        <w:t xml:space="preserve">złożenia zamówienia u Wykonawcy na warunkach jakie zostały określone w zapytaniu ofertowym. 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 xml:space="preserve">Oświadczam, że akceptuję termin płatności: </w:t>
      </w:r>
      <w:r w:rsidRPr="005E5BB3">
        <w:rPr>
          <w:rFonts w:ascii="Verdana" w:hAnsi="Verdana"/>
          <w:sz w:val="20"/>
        </w:rPr>
        <w:t>do 14 dni</w:t>
      </w:r>
      <w:r w:rsidRPr="005E5BB3">
        <w:rPr>
          <w:rFonts w:ascii="Verdana" w:hAnsi="Verdana"/>
          <w:b w:val="0"/>
          <w:sz w:val="20"/>
        </w:rPr>
        <w:t xml:space="preserve"> od dnia dostarczenia prawidłowo wystawionej faktury VAT. </w:t>
      </w:r>
    </w:p>
    <w:p w:rsidR="005E16F6" w:rsidRPr="005E5BB3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Oświadczam, że wykonam przedmiot zamówienia siłami własnymi / część prac zamierzam powierzyć podwykonawcom</w:t>
      </w:r>
      <w:r w:rsidRPr="005E5BB3">
        <w:rPr>
          <w:rFonts w:ascii="Verdana" w:hAnsi="Verdana"/>
          <w:b w:val="0"/>
          <w:sz w:val="20"/>
          <w:vertAlign w:val="superscript"/>
        </w:rPr>
        <w:t>1</w:t>
      </w:r>
      <w:r w:rsidRPr="005E5BB3">
        <w:rPr>
          <w:rFonts w:ascii="Verdana" w:hAnsi="Verdana"/>
          <w:b w:val="0"/>
          <w:sz w:val="20"/>
        </w:rPr>
        <w:t>, w tym:</w:t>
      </w:r>
    </w:p>
    <w:p w:rsidR="005E16F6" w:rsidRDefault="005E16F6" w:rsidP="005E16F6">
      <w:pPr>
        <w:pStyle w:val="Tekstpodstawowy31"/>
        <w:numPr>
          <w:ilvl w:val="0"/>
          <w:numId w:val="7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:rsidR="005E16F6" w:rsidRPr="00906F59" w:rsidRDefault="005E16F6" w:rsidP="005E16F6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:rsidR="005E16F6" w:rsidRPr="00906F59" w:rsidRDefault="005E16F6" w:rsidP="005E16F6">
      <w:pPr>
        <w:pStyle w:val="Tekstpodstawowy31"/>
        <w:numPr>
          <w:ilvl w:val="0"/>
          <w:numId w:val="7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uważam się za związanego niniejszą ofertą przez okres 30 dni.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zapoznałem się z treścią zapytania ofertowego i załącznikami i nie wnoszę do niego zastrzeżeń oraz posiadam informacje niezbędne do właściwego  wykonania zamówienia.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</w:t>
      </w:r>
    </w:p>
    <w:p w:rsidR="005E16F6" w:rsidRPr="00D83ADD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występuję w niniejszym postępowaniu jako: osoba fizyczna/osoba prawna/jednostka organizacyjna nie posiadająca osobowości prawnej/konsorcjum.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:rsidR="005E16F6" w:rsidRPr="00BF12DE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 xml:space="preserve">Oświadczam, że jestem/nie jestem czynnym podatnikiem podatku VAT. 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BF12DE">
        <w:rPr>
          <w:rFonts w:ascii="Verdana" w:hAnsi="Verdana"/>
          <w:b w:val="0"/>
          <w:sz w:val="20"/>
          <w:vertAlign w:val="superscript"/>
        </w:rPr>
        <w:t>1</w:t>
      </w:r>
      <w:r w:rsidRPr="00BF12DE">
        <w:rPr>
          <w:rFonts w:ascii="Verdana" w:hAnsi="Verdana"/>
          <w:b w:val="0"/>
          <w:sz w:val="20"/>
        </w:rPr>
        <w:t xml:space="preserve">. </w:t>
      </w:r>
    </w:p>
    <w:p w:rsidR="005E16F6" w:rsidRPr="00BF12DE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lastRenderedPageBreak/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BF12DE">
        <w:rPr>
          <w:rFonts w:ascii="Verdana" w:hAnsi="Verdana"/>
          <w:b w:val="0"/>
          <w:sz w:val="20"/>
          <w:vertAlign w:val="superscript"/>
        </w:rPr>
        <w:t>3</w:t>
      </w:r>
    </w:p>
    <w:p w:rsidR="005E16F6" w:rsidRPr="00906F59" w:rsidRDefault="005E16F6" w:rsidP="005E16F6">
      <w:pPr>
        <w:ind w:left="360"/>
        <w:jc w:val="both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Załącznikami do niniejszego wzoru </w:t>
      </w:r>
      <w:r w:rsidRPr="00565ACF">
        <w:rPr>
          <w:rFonts w:ascii="Verdana" w:hAnsi="Verdana"/>
          <w:b/>
          <w:sz w:val="20"/>
          <w:szCs w:val="20"/>
        </w:rPr>
        <w:t>FORMULARZA OFERTY</w:t>
      </w:r>
      <w:r w:rsidRPr="00906F59">
        <w:rPr>
          <w:rFonts w:ascii="Verdana" w:hAnsi="Verdana"/>
          <w:sz w:val="20"/>
          <w:szCs w:val="20"/>
        </w:rPr>
        <w:t xml:space="preserve"> stanowiącymi integralną część oferty są:</w:t>
      </w:r>
    </w:p>
    <w:p w:rsidR="00DC26FC" w:rsidRDefault="005E16F6" w:rsidP="00DC26FC">
      <w:pPr>
        <w:numPr>
          <w:ilvl w:val="0"/>
          <w:numId w:val="8"/>
        </w:numPr>
        <w:spacing w:after="0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  <w:r w:rsidRPr="005F690C">
        <w:rPr>
          <w:rFonts w:ascii="Verdana" w:hAnsi="Verdana"/>
          <w:sz w:val="20"/>
          <w:szCs w:val="20"/>
        </w:rPr>
        <w:tab/>
      </w:r>
    </w:p>
    <w:p w:rsidR="008E2803" w:rsidRDefault="008E2803" w:rsidP="008E2803">
      <w:pPr>
        <w:spacing w:after="0"/>
        <w:jc w:val="both"/>
        <w:rPr>
          <w:rFonts w:ascii="Verdana" w:hAnsi="Verdana"/>
          <w:sz w:val="20"/>
          <w:szCs w:val="20"/>
        </w:rPr>
      </w:pPr>
    </w:p>
    <w:p w:rsidR="008E2803" w:rsidRPr="00DC26FC" w:rsidRDefault="008E2803" w:rsidP="008E2803">
      <w:pPr>
        <w:spacing w:after="0"/>
        <w:jc w:val="both"/>
        <w:rPr>
          <w:rFonts w:ascii="Verdana" w:hAnsi="Verdana"/>
          <w:sz w:val="20"/>
          <w:szCs w:val="20"/>
        </w:rPr>
      </w:pPr>
    </w:p>
    <w:p w:rsidR="005E16F6" w:rsidRDefault="005E16F6" w:rsidP="00DC26FC">
      <w:pPr>
        <w:spacing w:before="24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>
        <w:rPr>
          <w:rFonts w:ascii="Verdana" w:hAnsi="Verdana"/>
          <w:sz w:val="20"/>
          <w:szCs w:val="20"/>
        </w:rPr>
        <w:tab/>
      </w:r>
    </w:p>
    <w:p w:rsidR="005E16F6" w:rsidRDefault="005E16F6" w:rsidP="005E16F6">
      <w:pPr>
        <w:ind w:right="4675"/>
        <w:rPr>
          <w:rFonts w:ascii="Verdana" w:hAnsi="Verdana"/>
          <w:sz w:val="20"/>
          <w:szCs w:val="20"/>
        </w:rPr>
      </w:pPr>
    </w:p>
    <w:p w:rsidR="008E2803" w:rsidRPr="00906F59" w:rsidRDefault="008E2803" w:rsidP="005E16F6">
      <w:pPr>
        <w:ind w:right="4675"/>
        <w:rPr>
          <w:rFonts w:ascii="Verdana" w:hAnsi="Verdana"/>
          <w:sz w:val="20"/>
          <w:szCs w:val="20"/>
        </w:rPr>
      </w:pPr>
    </w:p>
    <w:p w:rsidR="005E16F6" w:rsidRPr="00906F59" w:rsidRDefault="005E16F6" w:rsidP="00DC26FC">
      <w:pPr>
        <w:spacing w:after="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:rsidR="005E16F6" w:rsidRDefault="005E16F6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  <w:r w:rsidRPr="00DC26FC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:rsidR="00DC26FC" w:rsidRDefault="00DC26FC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8E2803" w:rsidRDefault="008E2803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8E2803" w:rsidRDefault="008E2803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8E2803" w:rsidRDefault="008E2803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8E2803" w:rsidRDefault="008E2803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8E2803" w:rsidRDefault="008E2803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8E2803" w:rsidRDefault="008E2803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D33B08" w:rsidRDefault="00D33B08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D33B08" w:rsidRDefault="00D33B08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D33B08" w:rsidRDefault="00D33B08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D33B08" w:rsidRDefault="00D33B08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D33B08" w:rsidRDefault="00D33B08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D33B08" w:rsidRDefault="00D33B08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D33B08" w:rsidRDefault="00D33B08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D33B08" w:rsidRDefault="00D33B08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D33B08" w:rsidRDefault="00D33B08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D33B08" w:rsidRDefault="00D33B08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D33B08" w:rsidRDefault="00D33B08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D33B08" w:rsidRDefault="00D33B08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  <w:bookmarkStart w:id="0" w:name="_GoBack"/>
      <w:bookmarkEnd w:id="0"/>
    </w:p>
    <w:p w:rsidR="008E2803" w:rsidRDefault="008E2803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8E2803" w:rsidRDefault="008E2803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8E2803" w:rsidRPr="00DC26FC" w:rsidRDefault="008E2803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5E16F6" w:rsidRPr="0060694C" w:rsidRDefault="005E16F6" w:rsidP="005E16F6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:rsidR="005E16F6" w:rsidRPr="0060694C" w:rsidRDefault="005E16F6" w:rsidP="005E16F6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:rsidR="00A43FC7" w:rsidRPr="00DC26FC" w:rsidRDefault="005E16F6" w:rsidP="00DC26FC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A43FC7" w:rsidRPr="00DC26FC">
      <w:headerReference w:type="default" r:id="rId10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4D0" w:rsidRDefault="004254D0">
      <w:pPr>
        <w:spacing w:after="0" w:line="240" w:lineRule="auto"/>
      </w:pPr>
      <w:r>
        <w:separator/>
      </w:r>
    </w:p>
  </w:endnote>
  <w:endnote w:type="continuationSeparator" w:id="0">
    <w:p w:rsidR="004254D0" w:rsidRDefault="00425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4D0" w:rsidRDefault="004254D0">
      <w:pPr>
        <w:spacing w:after="0" w:line="240" w:lineRule="auto"/>
      </w:pPr>
      <w:r>
        <w:separator/>
      </w:r>
    </w:p>
  </w:footnote>
  <w:footnote w:type="continuationSeparator" w:id="0">
    <w:p w:rsidR="004254D0" w:rsidRDefault="004254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9E1" w:rsidRPr="005E16F6" w:rsidRDefault="00BE69E1" w:rsidP="005E16F6">
    <w:pPr>
      <w:pStyle w:val="Nagwek"/>
      <w:jc w:val="right"/>
      <w:rPr>
        <w:rFonts w:ascii="Verdana" w:hAnsi="Verdana"/>
        <w:sz w:val="18"/>
        <w:szCs w:val="18"/>
      </w:rPr>
    </w:pPr>
    <w:r>
      <w:rPr>
        <w:noProof/>
        <w:lang w:eastAsia="pl-PL"/>
      </w:rPr>
      <w:drawing>
        <wp:inline distT="0" distB="0" distL="0" distR="0">
          <wp:extent cx="5760720" cy="768350"/>
          <wp:effectExtent l="0" t="0" r="0" b="0"/>
          <wp:docPr id="1" name="Obraz 1" descr="C:\Users\Ł.Marciniak\Desktop\oznakowanie dokumentacji\PL\FNP-UE-PL_cmyk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Ł.Marciniak\Desktop\oznakowanie dokumentacji\PL\FNP-UE-PL_cmyk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E16F6" w:rsidRPr="005E16F6">
      <w:t xml:space="preserve">                                                                    </w:t>
    </w:r>
    <w:r w:rsidR="005E16F6" w:rsidRPr="005E16F6">
      <w:rPr>
        <w:rFonts w:ascii="Verdana" w:hAnsi="Verdana"/>
        <w:sz w:val="18"/>
        <w:szCs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67018"/>
    <w:multiLevelType w:val="hybridMultilevel"/>
    <w:tmpl w:val="2AE63AB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095C47"/>
    <w:multiLevelType w:val="hybridMultilevel"/>
    <w:tmpl w:val="E9FE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264D8"/>
    <w:multiLevelType w:val="hybridMultilevel"/>
    <w:tmpl w:val="5ABEABA8"/>
    <w:lvl w:ilvl="0" w:tplc="F4C256C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25F73F28"/>
    <w:multiLevelType w:val="hybridMultilevel"/>
    <w:tmpl w:val="35067B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42156034"/>
    <w:multiLevelType w:val="hybridMultilevel"/>
    <w:tmpl w:val="23C2526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B147341"/>
    <w:multiLevelType w:val="hybridMultilevel"/>
    <w:tmpl w:val="8710E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1A48D5"/>
    <w:multiLevelType w:val="hybridMultilevel"/>
    <w:tmpl w:val="A0485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F01249"/>
    <w:multiLevelType w:val="hybridMultilevel"/>
    <w:tmpl w:val="5E10F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2227DC"/>
    <w:multiLevelType w:val="hybridMultilevel"/>
    <w:tmpl w:val="2256C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3"/>
  </w:num>
  <w:num w:numId="9">
    <w:abstractNumId w:val="6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9C4"/>
    <w:rsid w:val="000031E5"/>
    <w:rsid w:val="000032C9"/>
    <w:rsid w:val="000604E9"/>
    <w:rsid w:val="00060985"/>
    <w:rsid w:val="00067AFF"/>
    <w:rsid w:val="000A09D5"/>
    <w:rsid w:val="000C5D87"/>
    <w:rsid w:val="000D2842"/>
    <w:rsid w:val="000E4949"/>
    <w:rsid w:val="00125350"/>
    <w:rsid w:val="00154B74"/>
    <w:rsid w:val="00195762"/>
    <w:rsid w:val="001C4A86"/>
    <w:rsid w:val="00200ABE"/>
    <w:rsid w:val="00240E92"/>
    <w:rsid w:val="00283EA8"/>
    <w:rsid w:val="00366E3C"/>
    <w:rsid w:val="003922E5"/>
    <w:rsid w:val="003B57CF"/>
    <w:rsid w:val="003D134E"/>
    <w:rsid w:val="003E4A5F"/>
    <w:rsid w:val="004220C2"/>
    <w:rsid w:val="004254D0"/>
    <w:rsid w:val="00427E76"/>
    <w:rsid w:val="00451274"/>
    <w:rsid w:val="00482F44"/>
    <w:rsid w:val="004C1AF8"/>
    <w:rsid w:val="00500B16"/>
    <w:rsid w:val="0051654B"/>
    <w:rsid w:val="00563024"/>
    <w:rsid w:val="00584C12"/>
    <w:rsid w:val="005D1A10"/>
    <w:rsid w:val="005E16F6"/>
    <w:rsid w:val="006054EE"/>
    <w:rsid w:val="006129C4"/>
    <w:rsid w:val="00633105"/>
    <w:rsid w:val="00651CCE"/>
    <w:rsid w:val="00674B0E"/>
    <w:rsid w:val="006A795D"/>
    <w:rsid w:val="006B3535"/>
    <w:rsid w:val="006B38D9"/>
    <w:rsid w:val="006B4676"/>
    <w:rsid w:val="006C4298"/>
    <w:rsid w:val="006D5891"/>
    <w:rsid w:val="006E6D8C"/>
    <w:rsid w:val="0071122A"/>
    <w:rsid w:val="00721029"/>
    <w:rsid w:val="00730E0C"/>
    <w:rsid w:val="00744C84"/>
    <w:rsid w:val="007654E8"/>
    <w:rsid w:val="00771115"/>
    <w:rsid w:val="00771500"/>
    <w:rsid w:val="00780E71"/>
    <w:rsid w:val="007B47B2"/>
    <w:rsid w:val="007B5FE0"/>
    <w:rsid w:val="007C1B37"/>
    <w:rsid w:val="00844C47"/>
    <w:rsid w:val="008456F1"/>
    <w:rsid w:val="008673E5"/>
    <w:rsid w:val="008E2803"/>
    <w:rsid w:val="009056B3"/>
    <w:rsid w:val="00926542"/>
    <w:rsid w:val="00963D26"/>
    <w:rsid w:val="009D5757"/>
    <w:rsid w:val="009E0735"/>
    <w:rsid w:val="00A06B7D"/>
    <w:rsid w:val="00A10395"/>
    <w:rsid w:val="00A2783A"/>
    <w:rsid w:val="00A43FC7"/>
    <w:rsid w:val="00A67107"/>
    <w:rsid w:val="00A8775D"/>
    <w:rsid w:val="00AB48D4"/>
    <w:rsid w:val="00AD5DD1"/>
    <w:rsid w:val="00AF025F"/>
    <w:rsid w:val="00B35081"/>
    <w:rsid w:val="00B55974"/>
    <w:rsid w:val="00BD06C7"/>
    <w:rsid w:val="00BE456C"/>
    <w:rsid w:val="00BE52EA"/>
    <w:rsid w:val="00BE69E1"/>
    <w:rsid w:val="00C449D5"/>
    <w:rsid w:val="00C47095"/>
    <w:rsid w:val="00CA6730"/>
    <w:rsid w:val="00CB2BB8"/>
    <w:rsid w:val="00CE3D21"/>
    <w:rsid w:val="00D33B08"/>
    <w:rsid w:val="00D50AC1"/>
    <w:rsid w:val="00D937AD"/>
    <w:rsid w:val="00D941B0"/>
    <w:rsid w:val="00DA792D"/>
    <w:rsid w:val="00DC26FC"/>
    <w:rsid w:val="00DF1423"/>
    <w:rsid w:val="00DF362D"/>
    <w:rsid w:val="00E06067"/>
    <w:rsid w:val="00E111ED"/>
    <w:rsid w:val="00E879F9"/>
    <w:rsid w:val="00E977ED"/>
    <w:rsid w:val="00EE19C4"/>
    <w:rsid w:val="00F02078"/>
    <w:rsid w:val="00F1045D"/>
    <w:rsid w:val="00F96717"/>
    <w:rsid w:val="00FB37ED"/>
    <w:rsid w:val="00F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B111E35"/>
  <w15:docId w15:val="{8DAA898F-7B20-47FF-A5AE-D4CC2BC52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6520"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agwek"/>
    <w:qFormat/>
    <w:pPr>
      <w:spacing w:before="240" w:after="120"/>
      <w:outlineLvl w:val="0"/>
    </w:pPr>
    <w:rPr>
      <w:rFonts w:ascii="Liberation Serif" w:eastAsia="SimSun" w:hAnsi="Liberation Serif" w:cs="Lucida Sans"/>
      <w:b/>
      <w:bCs/>
      <w:sz w:val="48"/>
      <w:szCs w:val="48"/>
    </w:rPr>
  </w:style>
  <w:style w:type="paragraph" w:styleId="Nagwek2">
    <w:name w:val="heading 2"/>
    <w:basedOn w:val="Nagwek"/>
    <w:qFormat/>
    <w:pPr>
      <w:spacing w:before="200" w:after="120"/>
      <w:outlineLvl w:val="1"/>
    </w:pPr>
    <w:rPr>
      <w:rFonts w:ascii="Liberation Serif" w:eastAsia="SimSun" w:hAnsi="Liberation Serif" w:cs="Lucida Sans"/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5D87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16F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56F8C"/>
  </w:style>
  <w:style w:type="character" w:customStyle="1" w:styleId="StopkaZnak">
    <w:name w:val="Stopka Znak"/>
    <w:basedOn w:val="Domylnaczcionkaakapitu"/>
    <w:link w:val="Stopka"/>
    <w:uiPriority w:val="99"/>
    <w:qFormat/>
    <w:rsid w:val="00156F8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6F8C"/>
    <w:rPr>
      <w:rFonts w:ascii="Tahoma" w:hAnsi="Tahoma" w:cs="Tahoma"/>
      <w:sz w:val="16"/>
      <w:szCs w:val="16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  <w:link w:val="Stopka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56F8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C5D8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C5D87"/>
    <w:rPr>
      <w:color w:val="00000A"/>
      <w:sz w:val="2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5D87"/>
    <w:rPr>
      <w:rFonts w:asciiTheme="majorHAnsi" w:eastAsiaTheme="majorEastAsia" w:hAnsiTheme="majorHAnsi" w:cstheme="majorBidi"/>
      <w:i/>
      <w:iCs/>
      <w:color w:val="365F91" w:themeColor="accent1" w:themeShade="BF"/>
      <w:sz w:val="22"/>
    </w:rPr>
  </w:style>
  <w:style w:type="paragraph" w:customStyle="1" w:styleId="Default">
    <w:name w:val="Default"/>
    <w:rsid w:val="000C5D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C5D87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C5D87"/>
    <w:rPr>
      <w:color w:val="0000FF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D941B0"/>
    <w:rPr>
      <w:color w:val="808080"/>
    </w:rPr>
  </w:style>
  <w:style w:type="paragraph" w:styleId="Akapitzlist">
    <w:name w:val="List Paragraph"/>
    <w:basedOn w:val="Normalny"/>
    <w:uiPriority w:val="34"/>
    <w:qFormat/>
    <w:rsid w:val="00500B16"/>
    <w:pPr>
      <w:spacing w:after="0" w:line="240" w:lineRule="auto"/>
      <w:ind w:left="720"/>
    </w:pPr>
    <w:rPr>
      <w:rFonts w:ascii="Calibri" w:hAnsi="Calibri" w:cs="Calibri"/>
      <w:color w:val="auto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16F6"/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E16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E16F6"/>
    <w:rPr>
      <w:color w:val="00000A"/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E16F6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E16F6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Tekstpodstawowy31">
    <w:name w:val="Tekst podstawowy 31"/>
    <w:basedOn w:val="Normalny"/>
    <w:rsid w:val="005E16F6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pl-PL"/>
    </w:rPr>
  </w:style>
  <w:style w:type="paragraph" w:customStyle="1" w:styleId="11Trescpisma">
    <w:name w:val="@11.Tresc_pisma"/>
    <w:basedOn w:val="Normalny"/>
    <w:rsid w:val="005E16F6"/>
    <w:pPr>
      <w:spacing w:before="180" w:after="0" w:line="240" w:lineRule="auto"/>
      <w:jc w:val="both"/>
    </w:pPr>
    <w:rPr>
      <w:rFonts w:ascii="Verdana" w:eastAsia="Times New Roman" w:hAnsi="Verdana" w:cs="Times New Roman"/>
      <w:color w:val="auto"/>
      <w:sz w:val="20"/>
      <w:szCs w:val="18"/>
      <w:lang w:eastAsia="pl-PL"/>
    </w:rPr>
  </w:style>
  <w:style w:type="paragraph" w:customStyle="1" w:styleId="Tytu">
    <w:name w:val="Tytu?"/>
    <w:basedOn w:val="Normalny"/>
    <w:rsid w:val="005E16F6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pl-PL"/>
    </w:rPr>
  </w:style>
  <w:style w:type="paragraph" w:customStyle="1" w:styleId="Zwykytekst1">
    <w:name w:val="Zwykły tekst1"/>
    <w:basedOn w:val="Normalny"/>
    <w:rsid w:val="005E16F6"/>
    <w:pPr>
      <w:spacing w:after="0" w:line="240" w:lineRule="auto"/>
    </w:pPr>
    <w:rPr>
      <w:rFonts w:ascii="Courier New" w:eastAsia="Times New Roman" w:hAnsi="Courier New" w:cs="Times New Roman"/>
      <w:color w:val="auto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4D9450A935F4458510D5AA78F20B95" ma:contentTypeVersion="4" ma:contentTypeDescription="Utwórz nowy dokument." ma:contentTypeScope="" ma:versionID="4038cce26d48088a3b51b0e2ff84a3d0">
  <xsd:schema xmlns:xsd="http://www.w3.org/2001/XMLSchema" xmlns:xs="http://www.w3.org/2001/XMLSchema" xmlns:p="http://schemas.microsoft.com/office/2006/metadata/properties" xmlns:ns2="3240c649-0756-4520-897a-bd7e1413688b" xmlns:ns3="c1a6ee79-5dd5-4cf7-a6a2-0b54fcc9117c" targetNamespace="http://schemas.microsoft.com/office/2006/metadata/properties" ma:root="true" ma:fieldsID="f754199d667d8022348dbb9b2b7e7fd1" ns2:_="" ns3:_="">
    <xsd:import namespace="3240c649-0756-4520-897a-bd7e1413688b"/>
    <xsd:import namespace="c1a6ee79-5dd5-4cf7-a6a2-0b54fcc911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0c649-0756-4520-897a-bd7e1413688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6ee79-5dd5-4cf7-a6a2-0b54fcc91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17CE64-CDFA-4C05-8DCB-47369B4A62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E06F38-1151-4C3B-8FBD-D7352D3DD3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86DF2B-0D66-4959-8360-3F93CD568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40c649-0756-4520-897a-bd7e1413688b"/>
    <ds:schemaRef ds:uri="c1a6ee79-5dd5-4cf7-a6a2-0b54fcc911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992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</Company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Ł.Marciniak</dc:creator>
  <dc:description/>
  <cp:lastModifiedBy>Żaneta Bar-Horyń</cp:lastModifiedBy>
  <cp:revision>12</cp:revision>
  <cp:lastPrinted>2019-12-03T07:19:00Z</cp:lastPrinted>
  <dcterms:created xsi:type="dcterms:W3CDTF">2020-06-07T19:46:00Z</dcterms:created>
  <dcterms:modified xsi:type="dcterms:W3CDTF">2020-08-06T12:54:00Z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0x010100C04D9450A935F4458510D5AA78F20B95</vt:lpwstr>
  </property>
</Properties>
</file>