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0386B294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905E32">
        <w:rPr>
          <w:lang w:val="en-GB"/>
        </w:rPr>
        <w:t>Ma</w:t>
      </w:r>
      <w:r w:rsidR="008143C2">
        <w:rPr>
          <w:lang w:val="en-GB"/>
        </w:rPr>
        <w:t>y</w:t>
      </w:r>
      <w:r w:rsidR="00851F07" w:rsidRPr="00551BD8">
        <w:rPr>
          <w:lang w:val="en-GB"/>
        </w:rPr>
        <w:t xml:space="preserve"> </w:t>
      </w:r>
      <w:r w:rsidR="008143C2">
        <w:rPr>
          <w:lang w:val="en-GB"/>
        </w:rPr>
        <w:t>3</w:t>
      </w:r>
      <w:r w:rsidR="00905E32">
        <w:rPr>
          <w:lang w:val="en-GB"/>
        </w:rPr>
        <w:t>1</w:t>
      </w:r>
      <w:r w:rsidR="00851F07" w:rsidRPr="00551BD8">
        <w:rPr>
          <w:lang w:val="en-GB"/>
        </w:rPr>
        <w:t>, 202</w:t>
      </w:r>
      <w:r w:rsidR="00905E32">
        <w:rPr>
          <w:lang w:val="en-GB"/>
        </w:rPr>
        <w:t>3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>ecruitment to the Wrocław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325A72F3" w:rsidR="0055309E" w:rsidRPr="00045427" w:rsidRDefault="00067EC9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045427">
        <w:rPr>
          <w:b/>
          <w:sz w:val="28"/>
          <w:szCs w:val="28"/>
          <w:lang w:val="en-US"/>
        </w:rPr>
        <w:t>Recruitment</w:t>
      </w:r>
      <w:r w:rsidR="0055309E" w:rsidRPr="00045427">
        <w:rPr>
          <w:b/>
          <w:sz w:val="28"/>
          <w:szCs w:val="28"/>
          <w:lang w:val="en-US"/>
        </w:rPr>
        <w:t xml:space="preserve"> to the proje</w:t>
      </w:r>
      <w:r w:rsidR="00FB3DA8" w:rsidRPr="00045427">
        <w:rPr>
          <w:b/>
          <w:sz w:val="28"/>
          <w:szCs w:val="28"/>
          <w:lang w:val="en-US"/>
        </w:rPr>
        <w:t>ct</w:t>
      </w:r>
      <w:r w:rsidR="0055309E" w:rsidRPr="00045427">
        <w:rPr>
          <w:b/>
          <w:sz w:val="28"/>
          <w:szCs w:val="28"/>
          <w:lang w:val="en-US"/>
        </w:rPr>
        <w:t xml:space="preserve"> „</w:t>
      </w:r>
      <w:r w:rsidR="00A409AB" w:rsidRPr="00A409AB">
        <w:rPr>
          <w:b/>
          <w:bCs/>
          <w:sz w:val="28"/>
          <w:szCs w:val="28"/>
          <w:lang w:val="en"/>
        </w:rPr>
        <w:t xml:space="preserve">Synthesis and characterization of multifunctional half-Heusler compounds with tunable topological quantum effects – </w:t>
      </w:r>
      <w:r w:rsidR="00A409AB" w:rsidRPr="00A409AB">
        <w:rPr>
          <w:b/>
          <w:bCs/>
          <w:i/>
          <w:iCs/>
          <w:sz w:val="28"/>
          <w:szCs w:val="28"/>
          <w:lang w:val="en"/>
        </w:rPr>
        <w:t>TOPOHH</w:t>
      </w:r>
      <w:r w:rsidR="00A409AB" w:rsidRPr="00A409AB">
        <w:rPr>
          <w:b/>
          <w:bCs/>
          <w:sz w:val="28"/>
          <w:szCs w:val="28"/>
          <w:lang w:val="en"/>
        </w:rPr>
        <w:t xml:space="preserve">” </w:t>
      </w:r>
      <w:r w:rsidR="00A409AB" w:rsidRPr="00A409AB">
        <w:rPr>
          <w:b/>
          <w:bCs/>
          <w:sz w:val="28"/>
          <w:szCs w:val="28"/>
          <w:lang w:val="en"/>
        </w:rPr>
        <w:br/>
        <w:t>(NCN grant No. 2021/40/Q/ST5/00066)</w:t>
      </w:r>
    </w:p>
    <w:p w14:paraId="7FBCBCCB" w14:textId="0AFC6352" w:rsidR="0055309E" w:rsidRPr="00045427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045427">
        <w:rPr>
          <w:b/>
          <w:sz w:val="28"/>
          <w:szCs w:val="28"/>
          <w:lang w:val="en-US"/>
        </w:rPr>
        <w:t>Ranking list</w:t>
      </w:r>
      <w:r w:rsidR="0055309E" w:rsidRPr="00045427">
        <w:rPr>
          <w:b/>
          <w:sz w:val="28"/>
          <w:szCs w:val="28"/>
          <w:lang w:val="en-US"/>
        </w:rPr>
        <w:t>.</w:t>
      </w:r>
    </w:p>
    <w:p w14:paraId="0774CE0A" w14:textId="7C3F0500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905E32">
        <w:rPr>
          <w:b/>
          <w:sz w:val="28"/>
          <w:szCs w:val="28"/>
          <w:lang w:val="en-GB"/>
        </w:rPr>
        <w:t>Ma</w:t>
      </w:r>
      <w:r w:rsidR="008143C2">
        <w:rPr>
          <w:b/>
          <w:sz w:val="28"/>
          <w:szCs w:val="28"/>
          <w:lang w:val="en-GB"/>
        </w:rPr>
        <w:t>y</w:t>
      </w:r>
      <w:r w:rsidR="0065664A">
        <w:rPr>
          <w:b/>
          <w:sz w:val="28"/>
          <w:szCs w:val="28"/>
          <w:lang w:val="en-GB"/>
        </w:rPr>
        <w:t xml:space="preserve"> </w:t>
      </w:r>
      <w:r w:rsidR="008143C2">
        <w:rPr>
          <w:b/>
          <w:sz w:val="28"/>
          <w:szCs w:val="28"/>
          <w:lang w:val="en-GB"/>
        </w:rPr>
        <w:t>31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905E32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045427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3E93279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</w:p>
        </w:tc>
        <w:tc>
          <w:tcPr>
            <w:tcW w:w="1466" w:type="dxa"/>
          </w:tcPr>
          <w:p w14:paraId="021A4895" w14:textId="564824DA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 xml:space="preserve">Presentation in </w:t>
            </w:r>
            <w:r w:rsidR="00BC7F1D">
              <w:rPr>
                <w:sz w:val="24"/>
                <w:szCs w:val="24"/>
                <w:lang w:val="en-GB"/>
              </w:rPr>
              <w:t>English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337" w:type="dxa"/>
          </w:tcPr>
          <w:p w14:paraId="455F1F45" w14:textId="67025DFD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602B94" w:rsidRPr="00FC6243" w14:paraId="5A2BF55F" w14:textId="77777777" w:rsidTr="001D2489">
        <w:tc>
          <w:tcPr>
            <w:tcW w:w="946" w:type="dxa"/>
          </w:tcPr>
          <w:p w14:paraId="07F2C1DB" w14:textId="300ED628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1606936E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Priti Yadav</w:t>
            </w:r>
          </w:p>
        </w:tc>
        <w:tc>
          <w:tcPr>
            <w:tcW w:w="1718" w:type="dxa"/>
          </w:tcPr>
          <w:p w14:paraId="2FD9970C" w14:textId="1C67D81A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3,75-</w:t>
            </w:r>
          </w:p>
        </w:tc>
        <w:tc>
          <w:tcPr>
            <w:tcW w:w="1466" w:type="dxa"/>
          </w:tcPr>
          <w:p w14:paraId="4984823F" w14:textId="0B3A4C32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4,58</w:t>
            </w:r>
          </w:p>
        </w:tc>
        <w:tc>
          <w:tcPr>
            <w:tcW w:w="1337" w:type="dxa"/>
          </w:tcPr>
          <w:p w14:paraId="7B859163" w14:textId="02380082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6,50-</w:t>
            </w:r>
          </w:p>
        </w:tc>
        <w:tc>
          <w:tcPr>
            <w:tcW w:w="1207" w:type="dxa"/>
          </w:tcPr>
          <w:p w14:paraId="4E276F63" w14:textId="54426E71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26BE5A9D" w:rsidR="00602B94" w:rsidRPr="00817BD3" w:rsidRDefault="00602B94" w:rsidP="00602B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18,83</w:t>
            </w:r>
          </w:p>
        </w:tc>
      </w:tr>
      <w:tr w:rsidR="00602B94" w:rsidRPr="00FC6243" w14:paraId="62C47998" w14:textId="77777777" w:rsidTr="001D2489">
        <w:tc>
          <w:tcPr>
            <w:tcW w:w="946" w:type="dxa"/>
          </w:tcPr>
          <w:p w14:paraId="096DB63F" w14:textId="744D326B" w:rsidR="00602B94" w:rsidRPr="00430013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50F557CB" w14:textId="60ABEF52" w:rsidR="00602B94" w:rsidRPr="007E37BF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Sidra Shaheen</w:t>
            </w:r>
          </w:p>
        </w:tc>
        <w:tc>
          <w:tcPr>
            <w:tcW w:w="1718" w:type="dxa"/>
          </w:tcPr>
          <w:p w14:paraId="6F35D678" w14:textId="57462083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1466" w:type="dxa"/>
          </w:tcPr>
          <w:p w14:paraId="7F719D9F" w14:textId="73CCBD47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2,83</w:t>
            </w:r>
          </w:p>
        </w:tc>
        <w:tc>
          <w:tcPr>
            <w:tcW w:w="1337" w:type="dxa"/>
          </w:tcPr>
          <w:p w14:paraId="44B8C97C" w14:textId="088A23BD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2,40</w:t>
            </w:r>
          </w:p>
        </w:tc>
        <w:tc>
          <w:tcPr>
            <w:tcW w:w="1207" w:type="dxa"/>
          </w:tcPr>
          <w:p w14:paraId="0016631B" w14:textId="5DB0D34F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1,00</w:t>
            </w:r>
          </w:p>
        </w:tc>
        <w:tc>
          <w:tcPr>
            <w:tcW w:w="810" w:type="dxa"/>
          </w:tcPr>
          <w:p w14:paraId="75E4BA1A" w14:textId="257CFED1" w:rsidR="00602B94" w:rsidRDefault="00602B94" w:rsidP="00602B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8,23</w:t>
            </w:r>
          </w:p>
        </w:tc>
      </w:tr>
      <w:tr w:rsidR="00602B94" w:rsidRPr="00FC6243" w14:paraId="490A48EE" w14:textId="77777777" w:rsidTr="001D2489">
        <w:tc>
          <w:tcPr>
            <w:tcW w:w="946" w:type="dxa"/>
          </w:tcPr>
          <w:p w14:paraId="728A076E" w14:textId="4748579D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344C0840" w14:textId="3D560B03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Saba Bibi</w:t>
            </w:r>
          </w:p>
        </w:tc>
        <w:tc>
          <w:tcPr>
            <w:tcW w:w="1718" w:type="dxa"/>
          </w:tcPr>
          <w:p w14:paraId="63E55617" w14:textId="28F137ED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1466" w:type="dxa"/>
          </w:tcPr>
          <w:p w14:paraId="70249E33" w14:textId="77777777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37" w:type="dxa"/>
          </w:tcPr>
          <w:p w14:paraId="47D5EF4E" w14:textId="77777777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07" w:type="dxa"/>
          </w:tcPr>
          <w:p w14:paraId="754A6903" w14:textId="77777777" w:rsidR="00602B94" w:rsidRDefault="00602B94" w:rsidP="00602B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14:paraId="42AB8496" w14:textId="48FB3DAA" w:rsidR="00602B94" w:rsidRDefault="00602B94" w:rsidP="00602B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2,00</w:t>
            </w:r>
          </w:p>
        </w:tc>
      </w:tr>
    </w:tbl>
    <w:p w14:paraId="64125A75" w14:textId="2F252F8B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2C656C5D" w14:textId="77777777" w:rsidR="00AE4255" w:rsidRPr="00DA7C84" w:rsidRDefault="00AE4255" w:rsidP="00AE4255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 xml:space="preserve">The Recruitment Committee for Chemical and Physical Sciences has set the minimum number of points necessary to admit a candidate to the WSD IPAN as 14.4 (60% of points available). </w:t>
      </w:r>
    </w:p>
    <w:p w14:paraId="49FB07CC" w14:textId="2D6887BB" w:rsidR="00AE4255" w:rsidRPr="00DA7C84" w:rsidRDefault="00A3724F" w:rsidP="00AE4255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045427">
        <w:rPr>
          <w:bCs/>
          <w:sz w:val="24"/>
          <w:szCs w:val="24"/>
          <w:lang w:val="en-US"/>
        </w:rPr>
        <w:t xml:space="preserve">Candidate </w:t>
      </w:r>
      <w:r w:rsidR="00DA6A69" w:rsidRPr="00045427">
        <w:rPr>
          <w:bCs/>
          <w:sz w:val="24"/>
          <w:szCs w:val="24"/>
          <w:lang w:val="en-US"/>
        </w:rPr>
        <w:t>No. 1</w:t>
      </w:r>
      <w:r w:rsidRPr="00045427">
        <w:rPr>
          <w:bCs/>
          <w:sz w:val="24"/>
          <w:szCs w:val="24"/>
          <w:lang w:val="en-US"/>
        </w:rPr>
        <w:t xml:space="preserve"> obtained </w:t>
      </w:r>
      <w:r w:rsidR="00CD24E3" w:rsidRPr="00045427">
        <w:rPr>
          <w:bCs/>
          <w:sz w:val="24"/>
          <w:szCs w:val="24"/>
          <w:lang w:val="en-US"/>
        </w:rPr>
        <w:t>a</w:t>
      </w:r>
      <w:r w:rsidRPr="00045427">
        <w:rPr>
          <w:bCs/>
          <w:sz w:val="24"/>
          <w:szCs w:val="24"/>
          <w:lang w:val="en-US"/>
        </w:rPr>
        <w:t xml:space="preserve"> </w:t>
      </w:r>
      <w:r w:rsidR="00CD24E3" w:rsidRPr="00045427">
        <w:rPr>
          <w:bCs/>
          <w:sz w:val="24"/>
          <w:szCs w:val="24"/>
          <w:lang w:val="en-US"/>
        </w:rPr>
        <w:t>number</w:t>
      </w:r>
      <w:r w:rsidRPr="00045427">
        <w:rPr>
          <w:bCs/>
          <w:sz w:val="24"/>
          <w:szCs w:val="24"/>
          <w:lang w:val="en-US"/>
        </w:rPr>
        <w:t xml:space="preserve"> of recruitment points higher than the minimal, so the</w:t>
      </w:r>
      <w:r w:rsidR="002A0474" w:rsidRPr="00045427">
        <w:rPr>
          <w:bCs/>
          <w:sz w:val="24"/>
          <w:szCs w:val="24"/>
          <w:lang w:val="en-US"/>
        </w:rPr>
        <w:t xml:space="preserve"> </w:t>
      </w:r>
      <w:r w:rsidRPr="00045427">
        <w:rPr>
          <w:bCs/>
          <w:sz w:val="24"/>
          <w:szCs w:val="24"/>
          <w:lang w:val="en-US"/>
        </w:rPr>
        <w:t>Commi</w:t>
      </w:r>
      <w:r w:rsidR="001E4FE1" w:rsidRPr="00045427">
        <w:rPr>
          <w:bCs/>
          <w:sz w:val="24"/>
          <w:szCs w:val="24"/>
          <w:lang w:val="en-US"/>
        </w:rPr>
        <w:t>ttee</w:t>
      </w:r>
      <w:r w:rsidRPr="00045427">
        <w:rPr>
          <w:bCs/>
          <w:sz w:val="24"/>
          <w:szCs w:val="24"/>
          <w:lang w:val="en-US"/>
        </w:rPr>
        <w:t xml:space="preserve"> decided to admit </w:t>
      </w:r>
      <w:r w:rsidR="00B711F5" w:rsidRPr="00045427">
        <w:rPr>
          <w:bCs/>
          <w:sz w:val="24"/>
          <w:szCs w:val="24"/>
          <w:lang w:val="en-US"/>
        </w:rPr>
        <w:t>Priti Yadav</w:t>
      </w:r>
      <w:r w:rsidR="008D76A4" w:rsidRPr="00045427">
        <w:rPr>
          <w:bCs/>
          <w:sz w:val="24"/>
          <w:szCs w:val="24"/>
          <w:lang w:val="en-US"/>
        </w:rPr>
        <w:t xml:space="preserve"> </w:t>
      </w:r>
      <w:r w:rsidRPr="00045427">
        <w:rPr>
          <w:bCs/>
          <w:sz w:val="24"/>
          <w:szCs w:val="24"/>
          <w:lang w:val="en-US"/>
        </w:rPr>
        <w:t>to WDS IPAS</w:t>
      </w:r>
      <w:r w:rsidR="00AE4255" w:rsidRPr="00045427">
        <w:rPr>
          <w:bCs/>
          <w:sz w:val="24"/>
          <w:szCs w:val="24"/>
          <w:lang w:val="en-US"/>
        </w:rPr>
        <w:t>.</w:t>
      </w:r>
    </w:p>
    <w:p w14:paraId="20DBD809" w14:textId="3EA3C911" w:rsidR="00375C57" w:rsidRPr="002C4EBF" w:rsidRDefault="00375C57" w:rsidP="00AE4255">
      <w:pPr>
        <w:tabs>
          <w:tab w:val="left" w:pos="5790"/>
        </w:tabs>
        <w:rPr>
          <w:sz w:val="24"/>
          <w:szCs w:val="24"/>
          <w:lang w:val="en-GB"/>
        </w:rPr>
      </w:pP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288C8" w14:textId="77777777" w:rsidR="00D72F46" w:rsidRDefault="00D72F46" w:rsidP="00715D63">
      <w:pPr>
        <w:spacing w:after="0" w:line="240" w:lineRule="auto"/>
      </w:pPr>
      <w:r>
        <w:separator/>
      </w:r>
    </w:p>
  </w:endnote>
  <w:endnote w:type="continuationSeparator" w:id="0">
    <w:p w14:paraId="73F4AFE0" w14:textId="77777777" w:rsidR="00D72F46" w:rsidRDefault="00D72F46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3FDCA610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045427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Logotypy i adres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1776F" w14:textId="77777777" w:rsidR="00D72F46" w:rsidRDefault="00D72F46" w:rsidP="00715D63">
      <w:pPr>
        <w:spacing w:after="0" w:line="240" w:lineRule="auto"/>
      </w:pPr>
      <w:r>
        <w:separator/>
      </w:r>
    </w:p>
  </w:footnote>
  <w:footnote w:type="continuationSeparator" w:id="0">
    <w:p w14:paraId="43BCFD8C" w14:textId="77777777" w:rsidR="00D72F46" w:rsidRDefault="00D72F46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045427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Logotyp WSDIPAN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43DC4"/>
    <w:rsid w:val="00045427"/>
    <w:rsid w:val="00067EC9"/>
    <w:rsid w:val="001D2489"/>
    <w:rsid w:val="001E4C2D"/>
    <w:rsid w:val="001E4FE1"/>
    <w:rsid w:val="002A0474"/>
    <w:rsid w:val="002B102E"/>
    <w:rsid w:val="002C4EBF"/>
    <w:rsid w:val="002D1A1B"/>
    <w:rsid w:val="002D3B86"/>
    <w:rsid w:val="002E3A78"/>
    <w:rsid w:val="002F54DD"/>
    <w:rsid w:val="00345D4C"/>
    <w:rsid w:val="00375C57"/>
    <w:rsid w:val="003C0C2C"/>
    <w:rsid w:val="003D71DB"/>
    <w:rsid w:val="003E081E"/>
    <w:rsid w:val="003E5CC3"/>
    <w:rsid w:val="0041014D"/>
    <w:rsid w:val="00411459"/>
    <w:rsid w:val="00433457"/>
    <w:rsid w:val="00444CD0"/>
    <w:rsid w:val="0046143F"/>
    <w:rsid w:val="00492476"/>
    <w:rsid w:val="004D0CCF"/>
    <w:rsid w:val="0050696B"/>
    <w:rsid w:val="00551BD8"/>
    <w:rsid w:val="0055309E"/>
    <w:rsid w:val="00596AAF"/>
    <w:rsid w:val="0059718B"/>
    <w:rsid w:val="005B2983"/>
    <w:rsid w:val="005D392D"/>
    <w:rsid w:val="005E15EA"/>
    <w:rsid w:val="00602B94"/>
    <w:rsid w:val="0065664A"/>
    <w:rsid w:val="006774FD"/>
    <w:rsid w:val="006A4F9E"/>
    <w:rsid w:val="006B5ADC"/>
    <w:rsid w:val="00712127"/>
    <w:rsid w:val="00715D63"/>
    <w:rsid w:val="0072097C"/>
    <w:rsid w:val="00767EC4"/>
    <w:rsid w:val="007D542A"/>
    <w:rsid w:val="008143C2"/>
    <w:rsid w:val="00822D57"/>
    <w:rsid w:val="00851F07"/>
    <w:rsid w:val="00853B11"/>
    <w:rsid w:val="0086297D"/>
    <w:rsid w:val="008A15BC"/>
    <w:rsid w:val="008D76A4"/>
    <w:rsid w:val="008F7D35"/>
    <w:rsid w:val="00905E32"/>
    <w:rsid w:val="00921C00"/>
    <w:rsid w:val="00956D97"/>
    <w:rsid w:val="009F38F6"/>
    <w:rsid w:val="00A3724F"/>
    <w:rsid w:val="00A409AB"/>
    <w:rsid w:val="00A87E45"/>
    <w:rsid w:val="00AB02EB"/>
    <w:rsid w:val="00AB29BF"/>
    <w:rsid w:val="00AE4255"/>
    <w:rsid w:val="00B100FA"/>
    <w:rsid w:val="00B3211D"/>
    <w:rsid w:val="00B4462F"/>
    <w:rsid w:val="00B711F5"/>
    <w:rsid w:val="00BC7F1D"/>
    <w:rsid w:val="00C01FF1"/>
    <w:rsid w:val="00C03102"/>
    <w:rsid w:val="00C24A8B"/>
    <w:rsid w:val="00C77F1E"/>
    <w:rsid w:val="00CD24E3"/>
    <w:rsid w:val="00D46185"/>
    <w:rsid w:val="00D654C5"/>
    <w:rsid w:val="00D72F46"/>
    <w:rsid w:val="00DA223B"/>
    <w:rsid w:val="00DA6A69"/>
    <w:rsid w:val="00E23534"/>
    <w:rsid w:val="00E30A53"/>
    <w:rsid w:val="00E428F0"/>
    <w:rsid w:val="00E6283D"/>
    <w:rsid w:val="00EE7DF9"/>
    <w:rsid w:val="00F1671C"/>
    <w:rsid w:val="00F62802"/>
    <w:rsid w:val="00F6517C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Iwona Śliwińska</cp:lastModifiedBy>
  <cp:revision>16</cp:revision>
  <cp:lastPrinted>2022-10-03T10:12:00Z</cp:lastPrinted>
  <dcterms:created xsi:type="dcterms:W3CDTF">2023-05-31T12:00:00Z</dcterms:created>
  <dcterms:modified xsi:type="dcterms:W3CDTF">2023-06-01T06:54:00Z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cc18563cb7ee1e570e6e8113daa49eda56e9b6a5c4d61e3d4a6b21d7ff6cd732</vt:lpwstr>
  </property>
</Properties>
</file>