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116C" w14:textId="7D28F3C5" w:rsidR="00E30A53" w:rsidRDefault="00796236" w:rsidP="00796236">
      <w:pPr>
        <w:tabs>
          <w:tab w:val="left" w:pos="5790"/>
        </w:tabs>
        <w:jc w:val="right"/>
      </w:pPr>
      <w:r>
        <w:t xml:space="preserve">Wrocław, </w:t>
      </w:r>
      <w:r w:rsidR="00C10ED4">
        <w:t>2</w:t>
      </w:r>
      <w:r w:rsidR="00296DCE">
        <w:t>7</w:t>
      </w:r>
      <w:r>
        <w:t>.0</w:t>
      </w:r>
      <w:r w:rsidR="00296DCE">
        <w:t>9</w:t>
      </w:r>
      <w:r>
        <w:t>.202</w:t>
      </w:r>
      <w:r w:rsidR="00C10ED4">
        <w:t>2</w:t>
      </w:r>
    </w:p>
    <w:p w14:paraId="32763447" w14:textId="074BE210" w:rsidR="00DE7374" w:rsidRDefault="00DE7374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 w:rsidRPr="00796236">
        <w:rPr>
          <w:b/>
          <w:sz w:val="32"/>
          <w:szCs w:val="32"/>
        </w:rPr>
        <w:t xml:space="preserve">Rekrutacja </w:t>
      </w:r>
      <w:r w:rsidR="002D623C">
        <w:rPr>
          <w:b/>
          <w:sz w:val="32"/>
          <w:szCs w:val="32"/>
        </w:rPr>
        <w:t xml:space="preserve">specjalna </w:t>
      </w:r>
      <w:r w:rsidRPr="00796236">
        <w:rPr>
          <w:b/>
          <w:sz w:val="32"/>
          <w:szCs w:val="32"/>
        </w:rPr>
        <w:t xml:space="preserve">do Wrocławskiej Szkoły Doktorskiej </w:t>
      </w:r>
      <w:r w:rsidR="008A3EF1">
        <w:rPr>
          <w:b/>
          <w:sz w:val="32"/>
          <w:szCs w:val="32"/>
        </w:rPr>
        <w:br/>
      </w:r>
      <w:r w:rsidRPr="00796236">
        <w:rPr>
          <w:b/>
          <w:sz w:val="32"/>
          <w:szCs w:val="32"/>
        </w:rPr>
        <w:t xml:space="preserve">Instytutów PAN </w:t>
      </w:r>
      <w:r w:rsidR="008A3EF1">
        <w:rPr>
          <w:b/>
          <w:sz w:val="32"/>
          <w:szCs w:val="32"/>
        </w:rPr>
        <w:t xml:space="preserve">- </w:t>
      </w:r>
      <w:r w:rsidRPr="00796236">
        <w:rPr>
          <w:b/>
          <w:sz w:val="32"/>
          <w:szCs w:val="32"/>
        </w:rPr>
        <w:t>202</w:t>
      </w:r>
      <w:r w:rsidR="00C10ED4">
        <w:rPr>
          <w:b/>
          <w:sz w:val="32"/>
          <w:szCs w:val="32"/>
        </w:rPr>
        <w:t>2</w:t>
      </w:r>
      <w:r w:rsidRPr="00796236">
        <w:rPr>
          <w:b/>
          <w:sz w:val="32"/>
          <w:szCs w:val="32"/>
        </w:rPr>
        <w:t>/202</w:t>
      </w:r>
      <w:r w:rsidR="00C10ED4">
        <w:rPr>
          <w:b/>
          <w:sz w:val="32"/>
          <w:szCs w:val="32"/>
        </w:rPr>
        <w:t>3</w:t>
      </w:r>
      <w:r w:rsidR="00796236">
        <w:rPr>
          <w:b/>
          <w:sz w:val="32"/>
          <w:szCs w:val="32"/>
        </w:rPr>
        <w:t>.</w:t>
      </w:r>
    </w:p>
    <w:p w14:paraId="7BC04BAD" w14:textId="04FC97BD" w:rsidR="000967AA" w:rsidRDefault="000967AA" w:rsidP="00796236">
      <w:pPr>
        <w:tabs>
          <w:tab w:val="left" w:pos="57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Rekrutacja do projektu „</w:t>
      </w:r>
      <w:r w:rsidR="000A6F77" w:rsidRPr="000A6F77">
        <w:rPr>
          <w:b/>
          <w:bCs/>
          <w:sz w:val="32"/>
          <w:szCs w:val="32"/>
          <w:lang w:val="en-US"/>
        </w:rPr>
        <w:t xml:space="preserve">Theoretical and Experimental Development of Bi/Sb based Perovskites for Optoelectronic Applications’’ </w:t>
      </w:r>
      <w:r w:rsidR="000A6F77" w:rsidRPr="000A6F77">
        <w:rPr>
          <w:b/>
          <w:bCs/>
          <w:sz w:val="32"/>
          <w:szCs w:val="32"/>
          <w:lang w:val="en-US"/>
        </w:rPr>
        <w:br/>
        <w:t>(NCN grant No. 2021/43/B/ST5/01172)</w:t>
      </w:r>
    </w:p>
    <w:p w14:paraId="1B241B6B" w14:textId="77777777" w:rsidR="00DE7374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Rankingowa</w:t>
      </w:r>
      <w:r w:rsidR="00DE7374" w:rsidRPr="00796236">
        <w:rPr>
          <w:b/>
          <w:sz w:val="28"/>
          <w:szCs w:val="28"/>
        </w:rPr>
        <w:t>.</w:t>
      </w:r>
    </w:p>
    <w:p w14:paraId="533C9D2E" w14:textId="49A9E40D" w:rsidR="00796236" w:rsidRP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  <w:r w:rsidRPr="00796236">
        <w:rPr>
          <w:b/>
          <w:sz w:val="28"/>
          <w:szCs w:val="28"/>
        </w:rPr>
        <w:t xml:space="preserve">Rozmowy kwalifikacyjne w dniu </w:t>
      </w:r>
      <w:r w:rsidR="0049660F">
        <w:rPr>
          <w:b/>
          <w:sz w:val="28"/>
          <w:szCs w:val="28"/>
        </w:rPr>
        <w:t>26</w:t>
      </w:r>
      <w:r w:rsidRPr="00796236">
        <w:rPr>
          <w:b/>
          <w:sz w:val="28"/>
          <w:szCs w:val="28"/>
        </w:rPr>
        <w:t xml:space="preserve"> </w:t>
      </w:r>
      <w:r w:rsidR="0049660F">
        <w:rPr>
          <w:b/>
          <w:sz w:val="28"/>
          <w:szCs w:val="28"/>
        </w:rPr>
        <w:t xml:space="preserve">września </w:t>
      </w:r>
      <w:r w:rsidRPr="00796236">
        <w:rPr>
          <w:b/>
          <w:sz w:val="28"/>
          <w:szCs w:val="28"/>
        </w:rPr>
        <w:t>202</w:t>
      </w:r>
      <w:r w:rsidR="002C1D34">
        <w:rPr>
          <w:b/>
          <w:sz w:val="28"/>
          <w:szCs w:val="28"/>
        </w:rPr>
        <w:t>2</w:t>
      </w:r>
      <w:r w:rsidRPr="00796236">
        <w:rPr>
          <w:b/>
          <w:sz w:val="28"/>
          <w:szCs w:val="28"/>
        </w:rPr>
        <w:t>.</w:t>
      </w:r>
    </w:p>
    <w:p w14:paraId="5766C839" w14:textId="77777777" w:rsidR="00796236" w:rsidRDefault="00796236" w:rsidP="00796236">
      <w:pPr>
        <w:tabs>
          <w:tab w:val="left" w:pos="5790"/>
        </w:tabs>
        <w:jc w:val="center"/>
        <w:rPr>
          <w:b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68"/>
        <w:gridCol w:w="1622"/>
        <w:gridCol w:w="1730"/>
        <w:gridCol w:w="1353"/>
        <w:gridCol w:w="1341"/>
        <w:gridCol w:w="1238"/>
        <w:gridCol w:w="815"/>
      </w:tblGrid>
      <w:tr w:rsidR="00F727F9" w:rsidRPr="00D52F8B" w14:paraId="3C7C98B3" w14:textId="77777777" w:rsidTr="00430013">
        <w:trPr>
          <w:trHeight w:val="350"/>
        </w:trPr>
        <w:tc>
          <w:tcPr>
            <w:tcW w:w="968" w:type="dxa"/>
            <w:vMerge w:val="restart"/>
          </w:tcPr>
          <w:p w14:paraId="5A870C98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Miejsce na liście</w:t>
            </w:r>
          </w:p>
        </w:tc>
        <w:tc>
          <w:tcPr>
            <w:tcW w:w="1622" w:type="dxa"/>
            <w:vMerge w:val="restart"/>
          </w:tcPr>
          <w:p w14:paraId="09FB1B2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Imię i nazwisko</w:t>
            </w:r>
          </w:p>
        </w:tc>
        <w:tc>
          <w:tcPr>
            <w:tcW w:w="6477" w:type="dxa"/>
            <w:gridSpan w:val="5"/>
          </w:tcPr>
          <w:p w14:paraId="014E8623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Przyznane punkty rekrutacyjne</w:t>
            </w:r>
          </w:p>
        </w:tc>
      </w:tr>
      <w:tr w:rsidR="00F727F9" w:rsidRPr="00FC6243" w14:paraId="4ABAEF2A" w14:textId="77777777" w:rsidTr="00430013">
        <w:tc>
          <w:tcPr>
            <w:tcW w:w="968" w:type="dxa"/>
            <w:vMerge/>
          </w:tcPr>
          <w:p w14:paraId="12FAD669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3C002EB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6E0E1C7E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Dotychczasowe osiągnięcia (dokumenty)</w:t>
            </w:r>
          </w:p>
        </w:tc>
        <w:tc>
          <w:tcPr>
            <w:tcW w:w="1353" w:type="dxa"/>
          </w:tcPr>
          <w:p w14:paraId="2E67F613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Prezentacja </w:t>
            </w:r>
            <w:r w:rsidRPr="00817BD3">
              <w:rPr>
                <w:sz w:val="24"/>
                <w:szCs w:val="24"/>
              </w:rPr>
              <w:br/>
              <w:t>w języku angielskim</w:t>
            </w:r>
          </w:p>
        </w:tc>
        <w:tc>
          <w:tcPr>
            <w:tcW w:w="1341" w:type="dxa"/>
          </w:tcPr>
          <w:p w14:paraId="65580ABF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Wiedza w dyscyplinie</w:t>
            </w:r>
          </w:p>
        </w:tc>
        <w:tc>
          <w:tcPr>
            <w:tcW w:w="1238" w:type="dxa"/>
          </w:tcPr>
          <w:p w14:paraId="7DA1250A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Kierownik projektu</w:t>
            </w:r>
          </w:p>
        </w:tc>
        <w:tc>
          <w:tcPr>
            <w:tcW w:w="815" w:type="dxa"/>
          </w:tcPr>
          <w:p w14:paraId="2A16E0CD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Suma</w:t>
            </w:r>
          </w:p>
        </w:tc>
      </w:tr>
      <w:tr w:rsidR="00F727F9" w:rsidRPr="00FC6243" w14:paraId="0EC3ACB0" w14:textId="77777777" w:rsidTr="00430013">
        <w:tc>
          <w:tcPr>
            <w:tcW w:w="968" w:type="dxa"/>
            <w:vMerge/>
          </w:tcPr>
          <w:p w14:paraId="0075FE2C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9A47E47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468D4EA6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 w:rsidR="00F727F9">
              <w:rPr>
                <w:sz w:val="24"/>
                <w:szCs w:val="24"/>
              </w:rPr>
              <w:t>5</w:t>
            </w:r>
            <w:r w:rsidRPr="00817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14:paraId="360F07FA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5</w:t>
            </w:r>
          </w:p>
        </w:tc>
        <w:tc>
          <w:tcPr>
            <w:tcW w:w="1341" w:type="dxa"/>
          </w:tcPr>
          <w:p w14:paraId="79B1DB35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10</w:t>
            </w:r>
          </w:p>
        </w:tc>
        <w:tc>
          <w:tcPr>
            <w:tcW w:w="1238" w:type="dxa"/>
          </w:tcPr>
          <w:p w14:paraId="373374D8" w14:textId="77777777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0 - </w:t>
            </w:r>
            <w:r w:rsidR="00F727F9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14:paraId="4C164E39" w14:textId="672E4CDF" w:rsidR="00817BD3" w:rsidRPr="00817BD3" w:rsidRDefault="00817BD3" w:rsidP="00AD516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 w:rsidR="00BF185D">
              <w:rPr>
                <w:sz w:val="24"/>
                <w:szCs w:val="24"/>
              </w:rPr>
              <w:t>24</w:t>
            </w:r>
          </w:p>
        </w:tc>
      </w:tr>
      <w:tr w:rsidR="00F727F9" w:rsidRPr="00FC6243" w14:paraId="16ABC648" w14:textId="77777777" w:rsidTr="00430013">
        <w:tc>
          <w:tcPr>
            <w:tcW w:w="968" w:type="dxa"/>
          </w:tcPr>
          <w:p w14:paraId="03C49676" w14:textId="77777777" w:rsidR="00817BD3" w:rsidRPr="00430013" w:rsidRDefault="00817BD3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27CCDB06" w14:textId="1D1E7EF7" w:rsidR="00817BD3" w:rsidRPr="00430013" w:rsidRDefault="00125CD0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25CD0">
              <w:rPr>
                <w:bCs/>
                <w:sz w:val="24"/>
                <w:szCs w:val="24"/>
              </w:rPr>
              <w:t>Magdalena Rowińska</w:t>
            </w:r>
          </w:p>
        </w:tc>
        <w:tc>
          <w:tcPr>
            <w:tcW w:w="1730" w:type="dxa"/>
          </w:tcPr>
          <w:p w14:paraId="78FB4AD2" w14:textId="6E2CBF7F" w:rsidR="00817BD3" w:rsidRPr="00430013" w:rsidRDefault="00F727F9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3</w:t>
            </w:r>
            <w:r w:rsidR="0099691E">
              <w:rPr>
                <w:bCs/>
                <w:sz w:val="24"/>
                <w:szCs w:val="24"/>
              </w:rPr>
              <w:t>,</w:t>
            </w:r>
            <w:r w:rsidR="00641BA3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353" w:type="dxa"/>
          </w:tcPr>
          <w:p w14:paraId="5B724BBB" w14:textId="376152B3" w:rsidR="00817BD3" w:rsidRPr="00430013" w:rsidRDefault="00817BD3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4,</w:t>
            </w:r>
            <w:r w:rsidR="00DB1902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341" w:type="dxa"/>
          </w:tcPr>
          <w:p w14:paraId="4AD01F12" w14:textId="7B068957" w:rsidR="00817BD3" w:rsidRPr="00430013" w:rsidRDefault="00DB1902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817BD3" w:rsidRPr="0043001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38" w:type="dxa"/>
          </w:tcPr>
          <w:p w14:paraId="2D44E316" w14:textId="77777777" w:rsidR="00817BD3" w:rsidRPr="00430013" w:rsidRDefault="00F727F9" w:rsidP="00AD516A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4</w:t>
            </w:r>
            <w:r w:rsidR="00817BD3" w:rsidRPr="00430013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815" w:type="dxa"/>
          </w:tcPr>
          <w:p w14:paraId="46C88BE6" w14:textId="26902DB8" w:rsidR="00817BD3" w:rsidRPr="00817BD3" w:rsidRDefault="00336287" w:rsidP="00AD516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18,32</w:t>
            </w:r>
          </w:p>
        </w:tc>
      </w:tr>
    </w:tbl>
    <w:p w14:paraId="56E275D2" w14:textId="77777777" w:rsidR="00DE7374" w:rsidRPr="00DE7374" w:rsidRDefault="00DE7374" w:rsidP="00DE7374">
      <w:pPr>
        <w:tabs>
          <w:tab w:val="left" w:pos="5790"/>
        </w:tabs>
      </w:pPr>
    </w:p>
    <w:p w14:paraId="48CEE5EF" w14:textId="73AD3F51" w:rsidR="00DE7374" w:rsidRPr="00796236" w:rsidRDefault="00DE7374" w:rsidP="00DE7374">
      <w:pPr>
        <w:tabs>
          <w:tab w:val="left" w:pos="5790"/>
        </w:tabs>
        <w:rPr>
          <w:sz w:val="24"/>
          <w:szCs w:val="24"/>
        </w:rPr>
      </w:pPr>
      <w:r w:rsidRPr="00796236">
        <w:rPr>
          <w:sz w:val="24"/>
          <w:szCs w:val="24"/>
        </w:rPr>
        <w:t>Komisja Rekrutacyjna dla nauk chemicznych i nauk fizycznych ustaliła minimalną liczbę punktów niezbędną dla przyjęcia kandydata do WSD IPAN jako 1</w:t>
      </w:r>
      <w:r w:rsidR="00F727F9">
        <w:rPr>
          <w:sz w:val="24"/>
          <w:szCs w:val="24"/>
        </w:rPr>
        <w:t>4.4</w:t>
      </w:r>
      <w:r w:rsidR="00597094">
        <w:rPr>
          <w:sz w:val="24"/>
          <w:szCs w:val="24"/>
        </w:rPr>
        <w:t xml:space="preserve"> (60% możliwych do uzyskania punktów)</w:t>
      </w:r>
      <w:r w:rsidRPr="00796236">
        <w:rPr>
          <w:sz w:val="24"/>
          <w:szCs w:val="24"/>
        </w:rPr>
        <w:t>.</w:t>
      </w:r>
      <w:r w:rsidR="004C0610">
        <w:rPr>
          <w:sz w:val="24"/>
          <w:szCs w:val="24"/>
        </w:rPr>
        <w:t xml:space="preserve"> </w:t>
      </w:r>
    </w:p>
    <w:p w14:paraId="4457EA33" w14:textId="22BDE736" w:rsidR="00FD18ED" w:rsidRPr="00F53ACA" w:rsidRDefault="00597094" w:rsidP="00FD18ED">
      <w:pPr>
        <w:tabs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 xml:space="preserve">Na podstawie przeprowadzonej procedury rekrutacyjnej, </w:t>
      </w:r>
      <w:r w:rsidR="00DE7374" w:rsidRPr="00796236">
        <w:rPr>
          <w:sz w:val="24"/>
          <w:szCs w:val="24"/>
        </w:rPr>
        <w:t xml:space="preserve">Komisja </w:t>
      </w:r>
      <w:r>
        <w:rPr>
          <w:sz w:val="24"/>
          <w:szCs w:val="24"/>
        </w:rPr>
        <w:t xml:space="preserve">podjęła decyzję o przyjęciu </w:t>
      </w:r>
      <w:r w:rsidR="00040FF1">
        <w:rPr>
          <w:sz w:val="24"/>
          <w:szCs w:val="24"/>
        </w:rPr>
        <w:t xml:space="preserve">Pani </w:t>
      </w:r>
      <w:r w:rsidR="00336287" w:rsidRPr="00336287">
        <w:rPr>
          <w:bCs/>
          <w:sz w:val="24"/>
          <w:szCs w:val="24"/>
        </w:rPr>
        <w:t>Magdalen</w:t>
      </w:r>
      <w:r w:rsidR="00336287">
        <w:rPr>
          <w:bCs/>
          <w:sz w:val="24"/>
          <w:szCs w:val="24"/>
        </w:rPr>
        <w:t>y</w:t>
      </w:r>
      <w:r w:rsidR="00336287" w:rsidRPr="00336287">
        <w:rPr>
          <w:bCs/>
          <w:sz w:val="24"/>
          <w:szCs w:val="24"/>
        </w:rPr>
        <w:t xml:space="preserve"> Rowińsk</w:t>
      </w:r>
      <w:r w:rsidR="00336287">
        <w:rPr>
          <w:bCs/>
          <w:sz w:val="24"/>
          <w:szCs w:val="24"/>
        </w:rPr>
        <w:t>iej</w:t>
      </w:r>
      <w:r w:rsidR="00807E25">
        <w:rPr>
          <w:sz w:val="24"/>
          <w:szCs w:val="24"/>
        </w:rPr>
        <w:t xml:space="preserve"> </w:t>
      </w:r>
      <w:r w:rsidR="00DE7374" w:rsidRPr="00796236">
        <w:rPr>
          <w:sz w:val="24"/>
          <w:szCs w:val="24"/>
        </w:rPr>
        <w:t>do WSD IPAN</w:t>
      </w:r>
      <w:r w:rsidR="00F53ACA">
        <w:rPr>
          <w:sz w:val="24"/>
          <w:szCs w:val="24"/>
        </w:rPr>
        <w:t>.</w:t>
      </w:r>
    </w:p>
    <w:sectPr w:rsidR="00FD18ED" w:rsidRPr="00F53ACA" w:rsidSect="00715D63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FF93" w14:textId="77777777" w:rsidR="008410B1" w:rsidRDefault="008410B1" w:rsidP="00715D63">
      <w:pPr>
        <w:spacing w:after="0" w:line="240" w:lineRule="auto"/>
      </w:pPr>
      <w:r>
        <w:separator/>
      </w:r>
    </w:p>
  </w:endnote>
  <w:endnote w:type="continuationSeparator" w:id="0">
    <w:p w14:paraId="2B9F982A" w14:textId="77777777" w:rsidR="008410B1" w:rsidRDefault="008410B1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C624" w14:textId="77777777" w:rsidR="00FD18ED" w:rsidRDefault="00FD18ED">
    <w:pPr>
      <w:pStyle w:val="Stopka"/>
    </w:pPr>
  </w:p>
  <w:p w14:paraId="54741D55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55678B7D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08ACE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597094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09708ACE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597094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A88A" w14:textId="77777777" w:rsidR="00715D63" w:rsidRDefault="00000000">
    <w:pPr>
      <w:pStyle w:val="Stopka"/>
    </w:pPr>
    <w:r>
      <w:rPr>
        <w:noProof/>
      </w:rPr>
      <w:pict w14:anchorId="15BC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71.45pt;margin-top:-9.75pt;width:597.85pt;height:54.45pt;z-index:251685888;mso-position-horizontal-relative:text;mso-position-vertical-relative:text">
          <v:imagedata r:id="rId1" o:title="wsd_st_admin_pl-07"/>
        </v:shape>
      </w:pict>
    </w:r>
  </w:p>
  <w:p w14:paraId="051544E6" w14:textId="77777777" w:rsidR="00715D63" w:rsidRDefault="00715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32EE" w14:textId="77777777" w:rsidR="008410B1" w:rsidRDefault="008410B1" w:rsidP="00715D63">
      <w:pPr>
        <w:spacing w:after="0" w:line="240" w:lineRule="auto"/>
      </w:pPr>
      <w:r>
        <w:separator/>
      </w:r>
    </w:p>
  </w:footnote>
  <w:footnote w:type="continuationSeparator" w:id="0">
    <w:p w14:paraId="72CF368F" w14:textId="77777777" w:rsidR="008410B1" w:rsidRDefault="008410B1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3B11" w14:textId="77777777" w:rsidR="00715D63" w:rsidRDefault="00000000">
    <w:pPr>
      <w:pStyle w:val="Nagwek"/>
    </w:pPr>
    <w:r>
      <w:rPr>
        <w:noProof/>
      </w:rPr>
      <w:pict w14:anchorId="3D17E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95.25pt;margin-top:-31.8pt;width:644.75pt;height:125.6pt;z-index:251687936;mso-position-horizontal-relative:text;mso-position-vertical-relative:text;mso-width-relative:page;mso-height-relative:page">
          <v:imagedata r:id="rId1" o:title="wsd_st_admin_pl-06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xtTQ1sbQwMLY0MDBW0lEKTi0uzszPAykwNKwFANZaOXktAAAA"/>
  </w:docVars>
  <w:rsids>
    <w:rsidRoot w:val="00B100FA"/>
    <w:rsid w:val="0000380C"/>
    <w:rsid w:val="000317A9"/>
    <w:rsid w:val="00040FF1"/>
    <w:rsid w:val="00060A8F"/>
    <w:rsid w:val="000967AA"/>
    <w:rsid w:val="000A6F77"/>
    <w:rsid w:val="000F6BBF"/>
    <w:rsid w:val="00100F96"/>
    <w:rsid w:val="00125CD0"/>
    <w:rsid w:val="00133895"/>
    <w:rsid w:val="0020486E"/>
    <w:rsid w:val="00233C62"/>
    <w:rsid w:val="00296DCE"/>
    <w:rsid w:val="002B102E"/>
    <w:rsid w:val="002C1D34"/>
    <w:rsid w:val="002C7922"/>
    <w:rsid w:val="002D0346"/>
    <w:rsid w:val="002D3B86"/>
    <w:rsid w:val="002D4BC6"/>
    <w:rsid w:val="002D623C"/>
    <w:rsid w:val="00314A41"/>
    <w:rsid w:val="00336287"/>
    <w:rsid w:val="00356007"/>
    <w:rsid w:val="003754FC"/>
    <w:rsid w:val="00390A33"/>
    <w:rsid w:val="003D71DB"/>
    <w:rsid w:val="003E081E"/>
    <w:rsid w:val="003E5CC3"/>
    <w:rsid w:val="00430013"/>
    <w:rsid w:val="0046399E"/>
    <w:rsid w:val="00467BD1"/>
    <w:rsid w:val="00492476"/>
    <w:rsid w:val="00493F0B"/>
    <w:rsid w:val="0049660F"/>
    <w:rsid w:val="004A4CA5"/>
    <w:rsid w:val="004C0610"/>
    <w:rsid w:val="004D631B"/>
    <w:rsid w:val="004E408C"/>
    <w:rsid w:val="00501ECE"/>
    <w:rsid w:val="00596AAF"/>
    <w:rsid w:val="00597094"/>
    <w:rsid w:val="005D392D"/>
    <w:rsid w:val="00641BA3"/>
    <w:rsid w:val="006E6CA4"/>
    <w:rsid w:val="00715D63"/>
    <w:rsid w:val="00726C36"/>
    <w:rsid w:val="00796236"/>
    <w:rsid w:val="00807E25"/>
    <w:rsid w:val="00817BD3"/>
    <w:rsid w:val="008410B1"/>
    <w:rsid w:val="00853B11"/>
    <w:rsid w:val="008616CB"/>
    <w:rsid w:val="008A39E0"/>
    <w:rsid w:val="008A3EF1"/>
    <w:rsid w:val="008F7D35"/>
    <w:rsid w:val="0099691E"/>
    <w:rsid w:val="00A4167F"/>
    <w:rsid w:val="00B100FA"/>
    <w:rsid w:val="00B3211D"/>
    <w:rsid w:val="00B42033"/>
    <w:rsid w:val="00B73E48"/>
    <w:rsid w:val="00BC037E"/>
    <w:rsid w:val="00BE0C9F"/>
    <w:rsid w:val="00BF185D"/>
    <w:rsid w:val="00C01FF1"/>
    <w:rsid w:val="00C10ED4"/>
    <w:rsid w:val="00C45416"/>
    <w:rsid w:val="00C47F4D"/>
    <w:rsid w:val="00C71006"/>
    <w:rsid w:val="00C77F1E"/>
    <w:rsid w:val="00CD1E20"/>
    <w:rsid w:val="00CE43F9"/>
    <w:rsid w:val="00DB1902"/>
    <w:rsid w:val="00DE7374"/>
    <w:rsid w:val="00E06F03"/>
    <w:rsid w:val="00E30A53"/>
    <w:rsid w:val="00E537EA"/>
    <w:rsid w:val="00EF4124"/>
    <w:rsid w:val="00F53ACA"/>
    <w:rsid w:val="00F62802"/>
    <w:rsid w:val="00F727F9"/>
    <w:rsid w:val="00FD18ED"/>
    <w:rsid w:val="00F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18E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DE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6E52-23F1-4D31-8C69-BB269C22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INTiBS PAN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Cichos</dc:creator>
  <cp:keywords/>
  <dc:description/>
  <cp:lastModifiedBy>Leszek Kępiński</cp:lastModifiedBy>
  <cp:revision>27</cp:revision>
  <cp:lastPrinted>2022-07-13T06:34:00Z</cp:lastPrinted>
  <dcterms:created xsi:type="dcterms:W3CDTF">2022-09-27T08:30:00Z</dcterms:created>
  <dcterms:modified xsi:type="dcterms:W3CDTF">2022-10-03T09:30:00Z</dcterms:modified>
</cp:coreProperties>
</file>